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175" w:type="dxa"/>
        <w:tblLayout w:type="fixed"/>
        <w:tblLook w:val="04A0" w:firstRow="1" w:lastRow="0" w:firstColumn="1" w:lastColumn="0" w:noHBand="0" w:noVBand="1"/>
      </w:tblPr>
      <w:tblGrid>
        <w:gridCol w:w="2070"/>
        <w:gridCol w:w="2250"/>
        <w:gridCol w:w="2070"/>
        <w:gridCol w:w="2160"/>
        <w:gridCol w:w="2160"/>
        <w:gridCol w:w="2070"/>
        <w:gridCol w:w="2160"/>
      </w:tblGrid>
      <w:tr w:rsidR="00E06862" w14:paraId="16C68F7A" w14:textId="77777777" w:rsidTr="00CA1B6E">
        <w:trPr>
          <w:trHeight w:val="1205"/>
        </w:trPr>
        <w:tc>
          <w:tcPr>
            <w:tcW w:w="2070" w:type="dxa"/>
            <w:shd w:val="clear" w:color="auto" w:fill="9CC2E5" w:themeFill="accent1" w:themeFillTint="99"/>
          </w:tcPr>
          <w:p w14:paraId="410F9ABE" w14:textId="7D0A7469" w:rsidR="004C0267" w:rsidRDefault="00E67AF5" w:rsidP="00D611AB">
            <w:pPr>
              <w:pStyle w:val="NoSpacing"/>
              <w:rPr>
                <w:sz w:val="16"/>
                <w:szCs w:val="16"/>
              </w:rPr>
            </w:pPr>
            <w:r w:rsidRPr="00DD30E3">
              <w:rPr>
                <w:b/>
                <w:sz w:val="16"/>
                <w:szCs w:val="16"/>
              </w:rPr>
              <w:t>Title</w:t>
            </w:r>
            <w:r w:rsidR="00D611AB">
              <w:rPr>
                <w:b/>
                <w:sz w:val="16"/>
                <w:szCs w:val="16"/>
              </w:rPr>
              <w:t xml:space="preserve">/ NOTE:  </w:t>
            </w:r>
            <w:r w:rsidR="00777F87">
              <w:rPr>
                <w:sz w:val="16"/>
                <w:szCs w:val="16"/>
              </w:rPr>
              <w:t>Modify Master Units.  Daily lesson plans should indicate specific strategies.</w:t>
            </w:r>
          </w:p>
          <w:p w14:paraId="0EB046F7" w14:textId="265D49E9" w:rsidR="004C0267" w:rsidRPr="00777F87" w:rsidRDefault="00777F87" w:rsidP="00D611AB">
            <w:pPr>
              <w:pStyle w:val="NoSpacing"/>
              <w:rPr>
                <w:b/>
                <w:sz w:val="16"/>
                <w:szCs w:val="16"/>
              </w:rPr>
            </w:pPr>
            <w:r w:rsidRPr="00777F87">
              <w:rPr>
                <w:b/>
                <w:sz w:val="16"/>
                <w:szCs w:val="16"/>
              </w:rPr>
              <w:t>A unit = 5 to 7 weeks</w:t>
            </w:r>
          </w:p>
        </w:tc>
        <w:tc>
          <w:tcPr>
            <w:tcW w:w="2250" w:type="dxa"/>
          </w:tcPr>
          <w:p w14:paraId="3A1AF1D2" w14:textId="214D5AD8" w:rsidR="00777F87" w:rsidRDefault="00E67AF5" w:rsidP="006A5C62">
            <w:pPr>
              <w:pStyle w:val="NoSpacing"/>
              <w:rPr>
                <w:b/>
                <w:sz w:val="16"/>
                <w:szCs w:val="16"/>
              </w:rPr>
            </w:pPr>
            <w:r w:rsidRPr="00DD30E3">
              <w:rPr>
                <w:b/>
                <w:sz w:val="16"/>
                <w:szCs w:val="16"/>
              </w:rPr>
              <w:t>Collection/</w:t>
            </w:r>
            <w:r w:rsidR="006A5C62" w:rsidRPr="00DD30E3">
              <w:rPr>
                <w:b/>
                <w:sz w:val="16"/>
                <w:szCs w:val="16"/>
              </w:rPr>
              <w:t xml:space="preserve">Unit 1 </w:t>
            </w:r>
            <w:r w:rsidR="002152D9" w:rsidRPr="00DD30E3">
              <w:rPr>
                <w:b/>
                <w:sz w:val="16"/>
                <w:szCs w:val="16"/>
              </w:rPr>
              <w:t>–</w:t>
            </w:r>
            <w:r w:rsidR="006A5C62" w:rsidRPr="00DD30E3">
              <w:rPr>
                <w:b/>
                <w:sz w:val="16"/>
                <w:szCs w:val="16"/>
              </w:rPr>
              <w:t xml:space="preserve"> </w:t>
            </w:r>
            <w:r w:rsidR="002664B2">
              <w:rPr>
                <w:b/>
                <w:sz w:val="16"/>
                <w:szCs w:val="16"/>
              </w:rPr>
              <w:t xml:space="preserve"> </w:t>
            </w:r>
            <w:r w:rsidR="00EA4046">
              <w:rPr>
                <w:b/>
                <w:sz w:val="16"/>
                <w:szCs w:val="16"/>
              </w:rPr>
              <w:t>Finding Common Ground</w:t>
            </w:r>
          </w:p>
          <w:p w14:paraId="5576C132" w14:textId="77777777" w:rsidR="002C6AA1" w:rsidRDefault="002C6AA1" w:rsidP="006A5C62">
            <w:pPr>
              <w:pStyle w:val="NoSpacing"/>
              <w:rPr>
                <w:b/>
                <w:sz w:val="16"/>
                <w:szCs w:val="16"/>
              </w:rPr>
            </w:pPr>
          </w:p>
          <w:p w14:paraId="5D2D0C09" w14:textId="77777777" w:rsidR="00777F87" w:rsidRPr="00DD30E3" w:rsidRDefault="00777F87" w:rsidP="006A5C62">
            <w:pPr>
              <w:pStyle w:val="NoSpacing"/>
              <w:rPr>
                <w:b/>
                <w:sz w:val="16"/>
                <w:szCs w:val="16"/>
              </w:rPr>
            </w:pPr>
          </w:p>
          <w:p w14:paraId="40922FF3" w14:textId="77777777" w:rsidR="00E06862" w:rsidRDefault="00E06862" w:rsidP="006A5C62">
            <w:pPr>
              <w:pStyle w:val="NoSpacing"/>
              <w:rPr>
                <w:sz w:val="16"/>
                <w:szCs w:val="16"/>
              </w:rPr>
            </w:pPr>
          </w:p>
          <w:p w14:paraId="32659944" w14:textId="36BBC97A" w:rsidR="002152D9" w:rsidRPr="00777F87" w:rsidRDefault="004C0267" w:rsidP="006A5C62">
            <w:pPr>
              <w:pStyle w:val="NoSpacing"/>
              <w:rPr>
                <w:sz w:val="16"/>
                <w:szCs w:val="16"/>
              </w:rPr>
            </w:pPr>
            <w:r w:rsidRPr="00777F87">
              <w:rPr>
                <w:sz w:val="16"/>
                <w:szCs w:val="16"/>
              </w:rPr>
              <w:t>August/September</w:t>
            </w:r>
            <w:r w:rsidRPr="004C0267">
              <w:rPr>
                <w:sz w:val="16"/>
                <w:szCs w:val="16"/>
              </w:rPr>
              <w:t xml:space="preserve"> </w:t>
            </w:r>
          </w:p>
        </w:tc>
        <w:tc>
          <w:tcPr>
            <w:tcW w:w="2070" w:type="dxa"/>
          </w:tcPr>
          <w:p w14:paraId="16C23FAC" w14:textId="2FA2D8B3" w:rsidR="004C0267" w:rsidRDefault="00B349B7" w:rsidP="006A5C62">
            <w:pPr>
              <w:pStyle w:val="NoSpacing"/>
              <w:rPr>
                <w:b/>
                <w:sz w:val="16"/>
                <w:szCs w:val="16"/>
              </w:rPr>
            </w:pPr>
            <w:r w:rsidRPr="00DD30E3">
              <w:rPr>
                <w:b/>
                <w:sz w:val="16"/>
                <w:szCs w:val="16"/>
              </w:rPr>
              <w:t>Collection/</w:t>
            </w:r>
            <w:r w:rsidR="00F47E57" w:rsidRPr="00DD30E3">
              <w:rPr>
                <w:b/>
                <w:sz w:val="16"/>
                <w:szCs w:val="16"/>
              </w:rPr>
              <w:t xml:space="preserve">Unit 2 </w:t>
            </w:r>
            <w:r w:rsidRPr="00DD30E3">
              <w:rPr>
                <w:b/>
                <w:sz w:val="16"/>
                <w:szCs w:val="16"/>
              </w:rPr>
              <w:t>–</w:t>
            </w:r>
            <w:r w:rsidR="00EA4046">
              <w:rPr>
                <w:b/>
                <w:sz w:val="16"/>
                <w:szCs w:val="16"/>
              </w:rPr>
              <w:t xml:space="preserve"> The Struggle </w:t>
            </w:r>
            <w:proofErr w:type="gramStart"/>
            <w:r w:rsidR="00EA4046">
              <w:rPr>
                <w:b/>
                <w:sz w:val="16"/>
                <w:szCs w:val="16"/>
              </w:rPr>
              <w:t>For</w:t>
            </w:r>
            <w:proofErr w:type="gramEnd"/>
            <w:r w:rsidR="00EA4046">
              <w:rPr>
                <w:b/>
                <w:sz w:val="16"/>
                <w:szCs w:val="16"/>
              </w:rPr>
              <w:t xml:space="preserve"> Freedom</w:t>
            </w:r>
          </w:p>
          <w:p w14:paraId="35117709" w14:textId="0ECBC431" w:rsidR="004C0267" w:rsidRDefault="000D04B5" w:rsidP="000D04B5">
            <w:pPr>
              <w:pStyle w:val="NoSpacing"/>
              <w:shd w:val="clear" w:color="auto" w:fill="00B05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Cross Discipline: </w:t>
            </w:r>
            <w:r>
              <w:rPr>
                <w:b/>
                <w:sz w:val="16"/>
                <w:szCs w:val="16"/>
              </w:rPr>
              <w:t>History</w:t>
            </w:r>
          </w:p>
          <w:p w14:paraId="5478FD17" w14:textId="77777777" w:rsidR="00E06862" w:rsidRDefault="00E06862" w:rsidP="006A5C62">
            <w:pPr>
              <w:pStyle w:val="NoSpacing"/>
              <w:rPr>
                <w:sz w:val="16"/>
                <w:szCs w:val="16"/>
              </w:rPr>
            </w:pPr>
          </w:p>
          <w:p w14:paraId="1C659353" w14:textId="77777777" w:rsidR="00800F09" w:rsidRDefault="00800F09" w:rsidP="006A5C62">
            <w:pPr>
              <w:pStyle w:val="NoSpacing"/>
              <w:rPr>
                <w:sz w:val="16"/>
                <w:szCs w:val="16"/>
              </w:rPr>
            </w:pPr>
          </w:p>
          <w:p w14:paraId="7A106E08" w14:textId="77777777" w:rsidR="004C0267" w:rsidRPr="004C0267" w:rsidRDefault="004C0267" w:rsidP="006A5C62">
            <w:pPr>
              <w:pStyle w:val="NoSpacing"/>
              <w:rPr>
                <w:sz w:val="16"/>
                <w:szCs w:val="16"/>
              </w:rPr>
            </w:pPr>
            <w:r w:rsidRPr="00777F87">
              <w:rPr>
                <w:sz w:val="16"/>
                <w:szCs w:val="16"/>
              </w:rPr>
              <w:t>October</w:t>
            </w:r>
            <w:r w:rsidRPr="004C0267">
              <w:rPr>
                <w:sz w:val="16"/>
                <w:szCs w:val="16"/>
              </w:rPr>
              <w:t xml:space="preserve"> </w:t>
            </w:r>
          </w:p>
        </w:tc>
        <w:tc>
          <w:tcPr>
            <w:tcW w:w="2160" w:type="dxa"/>
          </w:tcPr>
          <w:p w14:paraId="635A19F9" w14:textId="76137920" w:rsidR="00DA493E" w:rsidRDefault="00B349B7" w:rsidP="006A5C62">
            <w:pPr>
              <w:pStyle w:val="NoSpacing"/>
              <w:rPr>
                <w:b/>
                <w:sz w:val="16"/>
                <w:szCs w:val="16"/>
              </w:rPr>
            </w:pPr>
            <w:r w:rsidRPr="00DD30E3">
              <w:rPr>
                <w:b/>
                <w:sz w:val="16"/>
                <w:szCs w:val="16"/>
              </w:rPr>
              <w:t>Collection/</w:t>
            </w:r>
            <w:r w:rsidR="00F47E57" w:rsidRPr="00DD30E3">
              <w:rPr>
                <w:b/>
                <w:sz w:val="16"/>
                <w:szCs w:val="16"/>
              </w:rPr>
              <w:t xml:space="preserve">Unit 3 </w:t>
            </w:r>
            <w:r w:rsidRPr="00DD30E3">
              <w:rPr>
                <w:b/>
                <w:sz w:val="16"/>
                <w:szCs w:val="16"/>
              </w:rPr>
              <w:t>–</w:t>
            </w:r>
            <w:r w:rsidR="007B2EE1">
              <w:rPr>
                <w:b/>
                <w:sz w:val="16"/>
                <w:szCs w:val="16"/>
              </w:rPr>
              <w:t xml:space="preserve"> </w:t>
            </w:r>
            <w:r w:rsidR="00EA4046">
              <w:rPr>
                <w:b/>
                <w:sz w:val="16"/>
                <w:szCs w:val="16"/>
              </w:rPr>
              <w:t>The Bonds Between Us</w:t>
            </w:r>
          </w:p>
          <w:p w14:paraId="12A3430C" w14:textId="5E9411DE" w:rsidR="004C0267" w:rsidRDefault="00E06862" w:rsidP="00E06862">
            <w:pPr>
              <w:pStyle w:val="NoSpacing"/>
              <w:shd w:val="clear" w:color="auto" w:fill="00B05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Cros</w:t>
            </w:r>
            <w:r w:rsidR="00EA4046">
              <w:rPr>
                <w:b/>
                <w:sz w:val="16"/>
                <w:szCs w:val="16"/>
              </w:rPr>
              <w:t xml:space="preserve">s Discipline: </w:t>
            </w:r>
            <w:r w:rsidR="000D04B5">
              <w:rPr>
                <w:b/>
                <w:sz w:val="16"/>
                <w:szCs w:val="16"/>
              </w:rPr>
              <w:t>Science/Technology</w:t>
            </w:r>
          </w:p>
          <w:p w14:paraId="50DDFCE7" w14:textId="77777777" w:rsidR="000D04B5" w:rsidRDefault="000D04B5" w:rsidP="006A5C62">
            <w:pPr>
              <w:pStyle w:val="NoSpacing"/>
              <w:rPr>
                <w:b/>
                <w:sz w:val="16"/>
                <w:szCs w:val="16"/>
              </w:rPr>
            </w:pPr>
          </w:p>
          <w:p w14:paraId="3D310A14" w14:textId="77777777" w:rsidR="004C0267" w:rsidRPr="004C0267" w:rsidRDefault="004C0267" w:rsidP="006A5C62">
            <w:pPr>
              <w:pStyle w:val="NoSpacing"/>
              <w:rPr>
                <w:sz w:val="16"/>
                <w:szCs w:val="16"/>
              </w:rPr>
            </w:pPr>
            <w:r w:rsidRPr="00777F87">
              <w:rPr>
                <w:sz w:val="16"/>
                <w:szCs w:val="16"/>
              </w:rPr>
              <w:t>November/December</w:t>
            </w:r>
          </w:p>
        </w:tc>
        <w:tc>
          <w:tcPr>
            <w:tcW w:w="2160" w:type="dxa"/>
          </w:tcPr>
          <w:p w14:paraId="1D5C823A" w14:textId="5A1DD1BA" w:rsidR="006A5C62" w:rsidRDefault="009C3ED3" w:rsidP="000B2317">
            <w:pPr>
              <w:pStyle w:val="NoSpacing"/>
              <w:rPr>
                <w:b/>
                <w:sz w:val="16"/>
                <w:szCs w:val="16"/>
              </w:rPr>
            </w:pPr>
            <w:r w:rsidRPr="00DD30E3">
              <w:rPr>
                <w:b/>
                <w:sz w:val="16"/>
                <w:szCs w:val="16"/>
              </w:rPr>
              <w:t>Collection/</w:t>
            </w:r>
            <w:r w:rsidR="00F47E57" w:rsidRPr="00DD30E3">
              <w:rPr>
                <w:b/>
                <w:sz w:val="16"/>
                <w:szCs w:val="16"/>
              </w:rPr>
              <w:t xml:space="preserve">Unit 4 </w:t>
            </w:r>
            <w:r w:rsidRPr="00DD30E3">
              <w:rPr>
                <w:b/>
                <w:sz w:val="16"/>
                <w:szCs w:val="16"/>
              </w:rPr>
              <w:t>–</w:t>
            </w:r>
            <w:r w:rsidR="00F47E57" w:rsidRPr="00DD30E3">
              <w:rPr>
                <w:b/>
                <w:sz w:val="16"/>
                <w:szCs w:val="16"/>
              </w:rPr>
              <w:t xml:space="preserve"> </w:t>
            </w:r>
            <w:r w:rsidR="00EA4046">
              <w:rPr>
                <w:b/>
                <w:sz w:val="16"/>
                <w:szCs w:val="16"/>
              </w:rPr>
              <w:t>Sweet Sorrow</w:t>
            </w:r>
          </w:p>
          <w:p w14:paraId="00FCA033" w14:textId="751A2C79" w:rsidR="004C0267" w:rsidRDefault="00E06862" w:rsidP="00E06862">
            <w:pPr>
              <w:pStyle w:val="NoSpacing"/>
              <w:shd w:val="clear" w:color="auto" w:fill="00B05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Cros</w:t>
            </w:r>
            <w:r w:rsidR="00EA4046">
              <w:rPr>
                <w:b/>
                <w:sz w:val="16"/>
                <w:szCs w:val="16"/>
              </w:rPr>
              <w:t xml:space="preserve">s Discipline: </w:t>
            </w:r>
            <w:r w:rsidR="00CA1B6E">
              <w:rPr>
                <w:b/>
                <w:sz w:val="16"/>
                <w:szCs w:val="16"/>
              </w:rPr>
              <w:t>History/Technology</w:t>
            </w:r>
          </w:p>
          <w:p w14:paraId="2509058E" w14:textId="77777777" w:rsidR="000D04B5" w:rsidRDefault="000D04B5" w:rsidP="000B2317">
            <w:pPr>
              <w:pStyle w:val="NoSpacing"/>
              <w:rPr>
                <w:sz w:val="16"/>
                <w:szCs w:val="16"/>
              </w:rPr>
            </w:pPr>
          </w:p>
          <w:p w14:paraId="1DBB7E65" w14:textId="77777777" w:rsidR="004C0267" w:rsidRPr="004C0267" w:rsidRDefault="004C0267" w:rsidP="000B2317">
            <w:pPr>
              <w:pStyle w:val="NoSpacing"/>
              <w:rPr>
                <w:sz w:val="16"/>
                <w:szCs w:val="16"/>
              </w:rPr>
            </w:pPr>
            <w:r w:rsidRPr="00777F87">
              <w:rPr>
                <w:sz w:val="16"/>
                <w:szCs w:val="16"/>
              </w:rPr>
              <w:t>January/February</w:t>
            </w:r>
          </w:p>
        </w:tc>
        <w:tc>
          <w:tcPr>
            <w:tcW w:w="2070" w:type="dxa"/>
          </w:tcPr>
          <w:p w14:paraId="5D6C2111" w14:textId="683A7BB5" w:rsidR="004C0267" w:rsidRDefault="009C3ED3" w:rsidP="006A5C62">
            <w:pPr>
              <w:pStyle w:val="NoSpacing"/>
              <w:rPr>
                <w:b/>
                <w:sz w:val="16"/>
                <w:szCs w:val="16"/>
              </w:rPr>
            </w:pPr>
            <w:r w:rsidRPr="00DD30E3">
              <w:rPr>
                <w:b/>
                <w:sz w:val="16"/>
                <w:szCs w:val="16"/>
              </w:rPr>
              <w:t>Collection/</w:t>
            </w:r>
            <w:r w:rsidR="00F47E57" w:rsidRPr="00DD30E3">
              <w:rPr>
                <w:b/>
                <w:sz w:val="16"/>
                <w:szCs w:val="16"/>
              </w:rPr>
              <w:t xml:space="preserve">Unit 5 </w:t>
            </w:r>
            <w:r w:rsidRPr="00DD30E3">
              <w:rPr>
                <w:b/>
                <w:sz w:val="16"/>
                <w:szCs w:val="16"/>
              </w:rPr>
              <w:t>–</w:t>
            </w:r>
            <w:r w:rsidR="00F47E57" w:rsidRPr="00DD30E3">
              <w:rPr>
                <w:b/>
                <w:sz w:val="16"/>
                <w:szCs w:val="16"/>
              </w:rPr>
              <w:t xml:space="preserve"> </w:t>
            </w:r>
            <w:r w:rsidR="00C04476">
              <w:rPr>
                <w:b/>
                <w:sz w:val="16"/>
                <w:szCs w:val="16"/>
              </w:rPr>
              <w:t xml:space="preserve"> </w:t>
            </w:r>
            <w:r w:rsidR="00EA4046">
              <w:rPr>
                <w:b/>
                <w:sz w:val="16"/>
                <w:szCs w:val="16"/>
              </w:rPr>
              <w:t>A Matter of Life or Death</w:t>
            </w:r>
          </w:p>
          <w:p w14:paraId="36B6C3E2" w14:textId="296ADB09" w:rsidR="00E06862" w:rsidRDefault="00EA4046" w:rsidP="006A5C62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shd w:val="clear" w:color="auto" w:fill="00B050"/>
              </w:rPr>
              <w:t>Cross Discipline:</w:t>
            </w:r>
            <w:r w:rsidR="007A0B06">
              <w:rPr>
                <w:b/>
                <w:sz w:val="16"/>
                <w:szCs w:val="16"/>
                <w:shd w:val="clear" w:color="auto" w:fill="00B050"/>
              </w:rPr>
              <w:t xml:space="preserve"> </w:t>
            </w:r>
            <w:r w:rsidR="00742863">
              <w:rPr>
                <w:b/>
                <w:sz w:val="16"/>
                <w:szCs w:val="16"/>
                <w:shd w:val="clear" w:color="auto" w:fill="00B050"/>
              </w:rPr>
              <w:t>History</w:t>
            </w:r>
            <w:r>
              <w:rPr>
                <w:b/>
                <w:sz w:val="16"/>
                <w:szCs w:val="16"/>
                <w:shd w:val="clear" w:color="auto" w:fill="00B050"/>
              </w:rPr>
              <w:t xml:space="preserve"> </w:t>
            </w:r>
          </w:p>
          <w:p w14:paraId="434659E4" w14:textId="77777777" w:rsidR="00E06862" w:rsidRDefault="00E06862" w:rsidP="006A5C62">
            <w:pPr>
              <w:pStyle w:val="NoSpacing"/>
              <w:rPr>
                <w:sz w:val="16"/>
                <w:szCs w:val="16"/>
              </w:rPr>
            </w:pPr>
          </w:p>
          <w:p w14:paraId="6626CF6E" w14:textId="77777777" w:rsidR="000D04B5" w:rsidRDefault="000D04B5" w:rsidP="006A5C62">
            <w:pPr>
              <w:pStyle w:val="NoSpacing"/>
              <w:rPr>
                <w:sz w:val="16"/>
                <w:szCs w:val="16"/>
              </w:rPr>
            </w:pPr>
          </w:p>
          <w:p w14:paraId="183D699C" w14:textId="77777777" w:rsidR="004C0267" w:rsidRPr="004C0267" w:rsidRDefault="004C0267" w:rsidP="006A5C62">
            <w:pPr>
              <w:pStyle w:val="NoSpacing"/>
              <w:rPr>
                <w:sz w:val="16"/>
                <w:szCs w:val="16"/>
              </w:rPr>
            </w:pPr>
            <w:r w:rsidRPr="00777F87">
              <w:rPr>
                <w:sz w:val="16"/>
                <w:szCs w:val="16"/>
              </w:rPr>
              <w:t>March/April</w:t>
            </w:r>
            <w:r w:rsidRPr="004C0267">
              <w:rPr>
                <w:sz w:val="16"/>
                <w:szCs w:val="16"/>
              </w:rPr>
              <w:t xml:space="preserve"> </w:t>
            </w:r>
          </w:p>
        </w:tc>
        <w:tc>
          <w:tcPr>
            <w:tcW w:w="2160" w:type="dxa"/>
          </w:tcPr>
          <w:p w14:paraId="070956C0" w14:textId="5A014D0E" w:rsidR="006A5C62" w:rsidRDefault="009C3ED3" w:rsidP="006A5C62">
            <w:pPr>
              <w:pStyle w:val="NoSpacing"/>
              <w:rPr>
                <w:b/>
                <w:sz w:val="16"/>
                <w:szCs w:val="16"/>
              </w:rPr>
            </w:pPr>
            <w:r w:rsidRPr="00DD30E3">
              <w:rPr>
                <w:b/>
                <w:sz w:val="16"/>
                <w:szCs w:val="16"/>
              </w:rPr>
              <w:t>Collection/</w:t>
            </w:r>
            <w:r w:rsidR="000B2317">
              <w:rPr>
                <w:b/>
                <w:sz w:val="16"/>
                <w:szCs w:val="16"/>
              </w:rPr>
              <w:t>Unit 6 –</w:t>
            </w:r>
            <w:r w:rsidR="00ED0846">
              <w:rPr>
                <w:b/>
                <w:sz w:val="16"/>
                <w:szCs w:val="16"/>
              </w:rPr>
              <w:t xml:space="preserve"> </w:t>
            </w:r>
            <w:r w:rsidR="00EA4046">
              <w:rPr>
                <w:b/>
                <w:sz w:val="16"/>
                <w:szCs w:val="16"/>
              </w:rPr>
              <w:t xml:space="preserve">Heroes and Quests </w:t>
            </w:r>
            <w:r w:rsidR="00ED0846">
              <w:rPr>
                <w:b/>
                <w:sz w:val="16"/>
                <w:szCs w:val="16"/>
              </w:rPr>
              <w:t xml:space="preserve"> </w:t>
            </w:r>
            <w:r w:rsidR="000B2317">
              <w:rPr>
                <w:b/>
                <w:sz w:val="16"/>
                <w:szCs w:val="16"/>
              </w:rPr>
              <w:t xml:space="preserve"> </w:t>
            </w:r>
          </w:p>
          <w:p w14:paraId="56D0EFD2" w14:textId="288D220F" w:rsidR="007A0B06" w:rsidRDefault="007A0B06" w:rsidP="007A0B06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shd w:val="clear" w:color="auto" w:fill="00B050"/>
              </w:rPr>
              <w:t>Cross Discipline: History</w:t>
            </w:r>
            <w:r>
              <w:rPr>
                <w:b/>
                <w:sz w:val="16"/>
                <w:szCs w:val="16"/>
                <w:shd w:val="clear" w:color="auto" w:fill="00B050"/>
              </w:rPr>
              <w:t>/Technology</w:t>
            </w:r>
            <w:r>
              <w:rPr>
                <w:b/>
                <w:sz w:val="16"/>
                <w:szCs w:val="16"/>
                <w:shd w:val="clear" w:color="auto" w:fill="00B050"/>
              </w:rPr>
              <w:t xml:space="preserve"> </w:t>
            </w:r>
          </w:p>
          <w:p w14:paraId="3342DC86" w14:textId="77777777" w:rsidR="004C0267" w:rsidRDefault="004C0267" w:rsidP="006A5C62">
            <w:pPr>
              <w:pStyle w:val="NoSpacing"/>
              <w:rPr>
                <w:b/>
                <w:sz w:val="16"/>
                <w:szCs w:val="16"/>
              </w:rPr>
            </w:pPr>
          </w:p>
          <w:p w14:paraId="2712C970" w14:textId="77777777" w:rsidR="004C0267" w:rsidRPr="004C0267" w:rsidRDefault="004C0267" w:rsidP="006A5C62">
            <w:pPr>
              <w:pStyle w:val="NoSpacing"/>
              <w:rPr>
                <w:sz w:val="16"/>
                <w:szCs w:val="16"/>
              </w:rPr>
            </w:pPr>
            <w:r w:rsidRPr="00777F87">
              <w:rPr>
                <w:sz w:val="16"/>
                <w:szCs w:val="16"/>
              </w:rPr>
              <w:t>May/June</w:t>
            </w:r>
          </w:p>
        </w:tc>
      </w:tr>
      <w:tr w:rsidR="00E06862" w14:paraId="1571A267" w14:textId="77777777" w:rsidTr="000D04B5">
        <w:trPr>
          <w:trHeight w:val="2186"/>
        </w:trPr>
        <w:tc>
          <w:tcPr>
            <w:tcW w:w="2070" w:type="dxa"/>
            <w:shd w:val="clear" w:color="auto" w:fill="9CC2E5" w:themeFill="accent1" w:themeFillTint="99"/>
          </w:tcPr>
          <w:p w14:paraId="5A7B013A" w14:textId="6EAC5374" w:rsidR="00221FB6" w:rsidRDefault="00777F87" w:rsidP="00221FB6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Performance Task/Assessment</w:t>
            </w:r>
          </w:p>
          <w:p w14:paraId="3BEAF9F8" w14:textId="24339062" w:rsidR="002901B4" w:rsidRPr="00777F87" w:rsidRDefault="00777F87" w:rsidP="00221FB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Use textbook assessments</w:t>
            </w:r>
          </w:p>
          <w:p w14:paraId="329C5777" w14:textId="77777777" w:rsidR="004C0267" w:rsidRDefault="004C0267" w:rsidP="00221FB6">
            <w:pPr>
              <w:pStyle w:val="NoSpacing"/>
              <w:rPr>
                <w:sz w:val="14"/>
                <w:szCs w:val="14"/>
              </w:rPr>
            </w:pPr>
          </w:p>
          <w:p w14:paraId="32D44C05" w14:textId="77777777" w:rsidR="004C0267" w:rsidRDefault="004C0267" w:rsidP="00221FB6">
            <w:pPr>
              <w:pStyle w:val="NoSpacing"/>
              <w:rPr>
                <w:sz w:val="14"/>
                <w:szCs w:val="14"/>
              </w:rPr>
            </w:pPr>
          </w:p>
          <w:p w14:paraId="157522DA" w14:textId="6936D4A5" w:rsidR="004C0267" w:rsidRDefault="00777F87" w:rsidP="00221FB6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Measuring Up and Accelerated Reader must be used within the context of the unit and aligned with the skills in the Units.</w:t>
            </w:r>
          </w:p>
          <w:p w14:paraId="49C6C02A" w14:textId="77777777" w:rsidR="004C0267" w:rsidRDefault="004C0267" w:rsidP="00221FB6">
            <w:pPr>
              <w:pStyle w:val="NoSpacing"/>
              <w:rPr>
                <w:sz w:val="14"/>
                <w:szCs w:val="14"/>
              </w:rPr>
            </w:pPr>
          </w:p>
          <w:p w14:paraId="0132DE84" w14:textId="77777777" w:rsidR="00777F87" w:rsidRDefault="00777F87" w:rsidP="00221FB6">
            <w:pPr>
              <w:pStyle w:val="NoSpacing"/>
              <w:rPr>
                <w:sz w:val="16"/>
                <w:szCs w:val="16"/>
                <w:highlight w:val="green"/>
              </w:rPr>
            </w:pPr>
          </w:p>
          <w:p w14:paraId="178F1EF6" w14:textId="77777777" w:rsidR="00777F87" w:rsidRDefault="00777F87" w:rsidP="00221FB6">
            <w:pPr>
              <w:pStyle w:val="NoSpacing"/>
              <w:rPr>
                <w:sz w:val="16"/>
                <w:szCs w:val="16"/>
                <w:highlight w:val="green"/>
              </w:rPr>
            </w:pPr>
          </w:p>
          <w:p w14:paraId="3107E4FD" w14:textId="77777777" w:rsidR="004C0267" w:rsidRPr="004C0267" w:rsidRDefault="004C0267" w:rsidP="00221FB6">
            <w:pPr>
              <w:pStyle w:val="NoSpacing"/>
              <w:rPr>
                <w:sz w:val="16"/>
                <w:szCs w:val="16"/>
              </w:rPr>
            </w:pPr>
            <w:r w:rsidRPr="00777F87">
              <w:rPr>
                <w:sz w:val="16"/>
                <w:szCs w:val="16"/>
                <w:highlight w:val="yellow"/>
              </w:rPr>
              <w:t>Concept Tests</w:t>
            </w:r>
          </w:p>
        </w:tc>
        <w:tc>
          <w:tcPr>
            <w:tcW w:w="2250" w:type="dxa"/>
          </w:tcPr>
          <w:p w14:paraId="7DFDF27D" w14:textId="1F696195" w:rsidR="00EA4046" w:rsidRDefault="00EA4046" w:rsidP="00221FB6">
            <w:pPr>
              <w:pStyle w:val="NoSpacing"/>
              <w:rPr>
                <w:b/>
                <w:sz w:val="16"/>
                <w:szCs w:val="16"/>
              </w:rPr>
            </w:pPr>
            <w:r w:rsidRPr="00EA4046">
              <w:rPr>
                <w:b/>
                <w:sz w:val="16"/>
                <w:szCs w:val="16"/>
                <w:highlight w:val="yellow"/>
              </w:rPr>
              <w:t>EOC #1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14:paraId="124C97D4" w14:textId="77777777" w:rsidR="00EA4046" w:rsidRDefault="00EA4046" w:rsidP="00221FB6">
            <w:pPr>
              <w:pStyle w:val="NoSpacing"/>
              <w:rPr>
                <w:b/>
                <w:sz w:val="16"/>
                <w:szCs w:val="16"/>
              </w:rPr>
            </w:pPr>
          </w:p>
          <w:p w14:paraId="12CD5EE3" w14:textId="3BD4A72C" w:rsidR="00221FB6" w:rsidRDefault="00AE688B" w:rsidP="00221FB6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Final</w:t>
            </w:r>
            <w:r w:rsidR="00E06862">
              <w:rPr>
                <w:b/>
                <w:sz w:val="16"/>
                <w:szCs w:val="16"/>
              </w:rPr>
              <w:t xml:space="preserve">: </w:t>
            </w:r>
            <w:r w:rsidR="00EA6F48">
              <w:rPr>
                <w:b/>
                <w:sz w:val="16"/>
                <w:szCs w:val="16"/>
              </w:rPr>
              <w:t>Speech</w:t>
            </w:r>
            <w:r>
              <w:rPr>
                <w:b/>
                <w:sz w:val="16"/>
                <w:szCs w:val="16"/>
              </w:rPr>
              <w:t>*</w:t>
            </w:r>
          </w:p>
          <w:p w14:paraId="6BBDE0A3" w14:textId="77777777" w:rsidR="004C0267" w:rsidRDefault="004C0267" w:rsidP="00221FB6">
            <w:pPr>
              <w:pStyle w:val="NoSpacing"/>
              <w:rPr>
                <w:b/>
                <w:sz w:val="16"/>
                <w:szCs w:val="16"/>
              </w:rPr>
            </w:pPr>
          </w:p>
          <w:p w14:paraId="6E5FB390" w14:textId="3E26517E" w:rsidR="004C0267" w:rsidRPr="00AE688B" w:rsidRDefault="00AE688B" w:rsidP="00221FB6">
            <w:pPr>
              <w:pStyle w:val="NoSpacing"/>
              <w:rPr>
                <w:sz w:val="16"/>
                <w:szCs w:val="16"/>
              </w:rPr>
            </w:pPr>
            <w:r w:rsidRPr="00AE688B">
              <w:rPr>
                <w:sz w:val="16"/>
                <w:szCs w:val="16"/>
              </w:rPr>
              <w:t>*The first task can be modified</w:t>
            </w:r>
            <w:r>
              <w:rPr>
                <w:b/>
                <w:sz w:val="16"/>
                <w:szCs w:val="16"/>
              </w:rPr>
              <w:t xml:space="preserve"> – </w:t>
            </w:r>
            <w:r w:rsidRPr="00AE688B">
              <w:rPr>
                <w:sz w:val="16"/>
                <w:szCs w:val="16"/>
              </w:rPr>
              <w:t>review writin</w:t>
            </w:r>
            <w:r w:rsidR="00EA6F48">
              <w:rPr>
                <w:sz w:val="16"/>
                <w:szCs w:val="16"/>
              </w:rPr>
              <w:t xml:space="preserve">g process, good paragraphs, </w:t>
            </w:r>
            <w:r w:rsidRPr="00AE688B">
              <w:rPr>
                <w:sz w:val="16"/>
                <w:szCs w:val="16"/>
              </w:rPr>
              <w:t>description</w:t>
            </w:r>
            <w:r w:rsidR="00EA6F48">
              <w:rPr>
                <w:sz w:val="16"/>
                <w:szCs w:val="16"/>
              </w:rPr>
              <w:t xml:space="preserve">, adapting speech for situations, and public speaking </w:t>
            </w:r>
          </w:p>
          <w:p w14:paraId="6878A04F" w14:textId="77777777" w:rsidR="004C0267" w:rsidRPr="00AE688B" w:rsidRDefault="004C0267" w:rsidP="00221FB6">
            <w:pPr>
              <w:pStyle w:val="NoSpacing"/>
              <w:rPr>
                <w:sz w:val="16"/>
                <w:szCs w:val="16"/>
              </w:rPr>
            </w:pPr>
          </w:p>
          <w:p w14:paraId="76AAE06C" w14:textId="6BDD269B" w:rsidR="004C0267" w:rsidRPr="004C0267" w:rsidRDefault="004C0267" w:rsidP="00221FB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14:paraId="3FDB2381" w14:textId="26EDBB13" w:rsidR="00221FB6" w:rsidRDefault="00221FB6" w:rsidP="00221FB6">
            <w:pPr>
              <w:pStyle w:val="NoSpacing"/>
              <w:rPr>
                <w:b/>
                <w:sz w:val="16"/>
                <w:szCs w:val="16"/>
              </w:rPr>
            </w:pPr>
            <w:r w:rsidRPr="00ED0846">
              <w:rPr>
                <w:b/>
                <w:sz w:val="16"/>
                <w:szCs w:val="16"/>
              </w:rPr>
              <w:t xml:space="preserve">Final: </w:t>
            </w:r>
            <w:r w:rsidR="00800F09">
              <w:rPr>
                <w:b/>
                <w:sz w:val="16"/>
                <w:szCs w:val="16"/>
              </w:rPr>
              <w:t>Argument</w:t>
            </w:r>
            <w:r w:rsidR="00AE688B">
              <w:rPr>
                <w:b/>
                <w:sz w:val="16"/>
                <w:szCs w:val="16"/>
              </w:rPr>
              <w:t>*</w:t>
            </w:r>
          </w:p>
          <w:p w14:paraId="54EDF416" w14:textId="77777777" w:rsidR="00AE688B" w:rsidRDefault="00AE688B" w:rsidP="00221FB6">
            <w:pPr>
              <w:pStyle w:val="NoSpacing"/>
              <w:rPr>
                <w:b/>
                <w:sz w:val="16"/>
                <w:szCs w:val="16"/>
              </w:rPr>
            </w:pPr>
          </w:p>
          <w:p w14:paraId="47B9E33B" w14:textId="581A8015" w:rsidR="00AE688B" w:rsidRPr="00AE688B" w:rsidRDefault="00AE688B" w:rsidP="00AE688B">
            <w:pPr>
              <w:pStyle w:val="NoSpacing"/>
              <w:rPr>
                <w:sz w:val="16"/>
                <w:szCs w:val="16"/>
              </w:rPr>
            </w:pPr>
            <w:r w:rsidRPr="00AE688B">
              <w:rPr>
                <w:sz w:val="16"/>
                <w:szCs w:val="16"/>
              </w:rPr>
              <w:t>*The first task can be modified</w:t>
            </w:r>
            <w:r>
              <w:rPr>
                <w:b/>
                <w:sz w:val="16"/>
                <w:szCs w:val="16"/>
              </w:rPr>
              <w:t xml:space="preserve"> – </w:t>
            </w:r>
            <w:r>
              <w:rPr>
                <w:sz w:val="16"/>
                <w:szCs w:val="16"/>
              </w:rPr>
              <w:t xml:space="preserve">citing evidence, </w:t>
            </w:r>
            <w:r w:rsidR="00800F09">
              <w:rPr>
                <w:sz w:val="16"/>
                <w:szCs w:val="16"/>
              </w:rPr>
              <w:t xml:space="preserve">appeals, claims, counter claims, etc. </w:t>
            </w:r>
          </w:p>
          <w:p w14:paraId="2F654906" w14:textId="77777777" w:rsidR="00AE688B" w:rsidRPr="00ED0846" w:rsidRDefault="00AE688B" w:rsidP="00221FB6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2160" w:type="dxa"/>
          </w:tcPr>
          <w:p w14:paraId="3A2378B9" w14:textId="6976D029" w:rsidR="00742863" w:rsidRDefault="00742863" w:rsidP="00221FB6">
            <w:pPr>
              <w:pStyle w:val="NoSpacing"/>
              <w:rPr>
                <w:b/>
                <w:sz w:val="16"/>
                <w:szCs w:val="16"/>
              </w:rPr>
            </w:pPr>
            <w:r w:rsidRPr="00742863">
              <w:rPr>
                <w:b/>
                <w:sz w:val="16"/>
                <w:szCs w:val="16"/>
                <w:highlight w:val="yellow"/>
              </w:rPr>
              <w:t>EOC #2</w:t>
            </w:r>
          </w:p>
          <w:p w14:paraId="7DDB2247" w14:textId="77777777" w:rsidR="00742863" w:rsidRDefault="00742863" w:rsidP="00221FB6">
            <w:pPr>
              <w:pStyle w:val="NoSpacing"/>
              <w:rPr>
                <w:b/>
                <w:sz w:val="16"/>
                <w:szCs w:val="16"/>
              </w:rPr>
            </w:pPr>
          </w:p>
          <w:p w14:paraId="6515984F" w14:textId="6F3C1463" w:rsidR="00221FB6" w:rsidRPr="00ED0846" w:rsidRDefault="00E06862" w:rsidP="00221FB6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Final: </w:t>
            </w:r>
            <w:r w:rsidR="000D04B5">
              <w:rPr>
                <w:b/>
                <w:sz w:val="16"/>
                <w:szCs w:val="16"/>
              </w:rPr>
              <w:t xml:space="preserve">Group Multi-Media </w:t>
            </w:r>
            <w:r>
              <w:rPr>
                <w:b/>
                <w:sz w:val="16"/>
                <w:szCs w:val="16"/>
              </w:rPr>
              <w:t>Visual P</w:t>
            </w:r>
            <w:r w:rsidR="007B2EE1" w:rsidRPr="00ED0846">
              <w:rPr>
                <w:b/>
                <w:sz w:val="16"/>
                <w:szCs w:val="16"/>
              </w:rPr>
              <w:t>resentation</w:t>
            </w:r>
          </w:p>
          <w:p w14:paraId="58C80686" w14:textId="77777777" w:rsidR="00E06862" w:rsidRDefault="00E06862" w:rsidP="00221FB6">
            <w:pPr>
              <w:pStyle w:val="NoSpacing"/>
              <w:rPr>
                <w:sz w:val="16"/>
                <w:szCs w:val="16"/>
              </w:rPr>
            </w:pPr>
          </w:p>
          <w:p w14:paraId="08810889" w14:textId="33878DEC" w:rsidR="00221FB6" w:rsidRPr="00E06862" w:rsidRDefault="000D04B5" w:rsidP="00221FB6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Assess Whole</w:t>
            </w:r>
            <w:r w:rsidR="00E06862" w:rsidRPr="00E06862">
              <w:rPr>
                <w:b/>
                <w:sz w:val="16"/>
                <w:szCs w:val="16"/>
              </w:rPr>
              <w:t xml:space="preserve"> Task</w:t>
            </w:r>
            <w:r w:rsidR="007B2EE1" w:rsidRPr="00E06862">
              <w:rPr>
                <w:b/>
                <w:sz w:val="16"/>
                <w:szCs w:val="16"/>
              </w:rPr>
              <w:t xml:space="preserve"> </w:t>
            </w:r>
          </w:p>
          <w:p w14:paraId="59313095" w14:textId="725C6B7A" w:rsidR="00221FB6" w:rsidRDefault="00E06862" w:rsidP="00221FB6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Evidence to support claims, organization of writing, and technology</w:t>
            </w:r>
            <w:r w:rsidR="007B2EE1">
              <w:rPr>
                <w:sz w:val="16"/>
                <w:szCs w:val="16"/>
              </w:rPr>
              <w:t xml:space="preserve"> </w:t>
            </w:r>
            <w:r w:rsidR="000D04B5">
              <w:rPr>
                <w:sz w:val="16"/>
                <w:szCs w:val="16"/>
              </w:rPr>
              <w:t>integration</w:t>
            </w:r>
          </w:p>
          <w:p w14:paraId="4F21A28A" w14:textId="77777777" w:rsidR="00221FB6" w:rsidRPr="005E4FC1" w:rsidRDefault="00221FB6" w:rsidP="00221FB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41D62DD0" w14:textId="2999DD8C" w:rsidR="00221FB6" w:rsidRDefault="00221FB6" w:rsidP="00C04476">
            <w:pPr>
              <w:pStyle w:val="NoSpacing"/>
              <w:rPr>
                <w:b/>
                <w:sz w:val="16"/>
                <w:szCs w:val="16"/>
              </w:rPr>
            </w:pPr>
            <w:r w:rsidRPr="00ED0846">
              <w:rPr>
                <w:b/>
                <w:sz w:val="16"/>
                <w:szCs w:val="16"/>
              </w:rPr>
              <w:t>Final</w:t>
            </w:r>
            <w:r w:rsidR="00C40604" w:rsidRPr="00ED0846">
              <w:rPr>
                <w:b/>
                <w:sz w:val="16"/>
                <w:szCs w:val="16"/>
              </w:rPr>
              <w:t xml:space="preserve">:  </w:t>
            </w:r>
            <w:r w:rsidR="00CA1B6E">
              <w:rPr>
                <w:b/>
                <w:sz w:val="16"/>
                <w:szCs w:val="16"/>
              </w:rPr>
              <w:t>Analytical Essay</w:t>
            </w:r>
          </w:p>
          <w:p w14:paraId="50A85FAD" w14:textId="77777777" w:rsidR="00772B97" w:rsidRDefault="00772B97" w:rsidP="00C04476">
            <w:pPr>
              <w:pStyle w:val="NoSpacing"/>
              <w:rPr>
                <w:b/>
                <w:sz w:val="16"/>
                <w:szCs w:val="16"/>
              </w:rPr>
            </w:pPr>
          </w:p>
          <w:p w14:paraId="008EEA2B" w14:textId="05BA27B3" w:rsidR="00E06862" w:rsidRDefault="00E06862" w:rsidP="00C04476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Assess Whole Task </w:t>
            </w:r>
          </w:p>
          <w:p w14:paraId="666B44E4" w14:textId="2B04220A" w:rsidR="00772B97" w:rsidRPr="00772B97" w:rsidRDefault="00CA1B6E" w:rsidP="00E0686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Quotes, paraphrasing, summaries, and integration into expository/informative texts</w:t>
            </w:r>
          </w:p>
        </w:tc>
        <w:tc>
          <w:tcPr>
            <w:tcW w:w="2070" w:type="dxa"/>
          </w:tcPr>
          <w:p w14:paraId="62BFAB76" w14:textId="40EE4A9D" w:rsidR="00E06862" w:rsidRDefault="00231C05" w:rsidP="00E06862">
            <w:pPr>
              <w:pStyle w:val="NoSpacing"/>
              <w:rPr>
                <w:b/>
                <w:sz w:val="16"/>
                <w:szCs w:val="16"/>
              </w:rPr>
            </w:pPr>
            <w:r w:rsidRPr="00ED0846">
              <w:rPr>
                <w:b/>
                <w:sz w:val="16"/>
                <w:szCs w:val="16"/>
              </w:rPr>
              <w:t xml:space="preserve">Final:  </w:t>
            </w:r>
            <w:r w:rsidR="00742863">
              <w:rPr>
                <w:b/>
                <w:sz w:val="16"/>
                <w:szCs w:val="16"/>
              </w:rPr>
              <w:t xml:space="preserve">Argument and Panel Discussion </w:t>
            </w:r>
          </w:p>
          <w:p w14:paraId="10B14FEA" w14:textId="77777777" w:rsidR="00742863" w:rsidRDefault="00742863" w:rsidP="00E06862">
            <w:pPr>
              <w:pStyle w:val="NoSpacing"/>
              <w:rPr>
                <w:b/>
                <w:sz w:val="16"/>
                <w:szCs w:val="16"/>
              </w:rPr>
            </w:pPr>
          </w:p>
          <w:p w14:paraId="125228F5" w14:textId="77777777" w:rsidR="00E06862" w:rsidRDefault="00E06862" w:rsidP="00E06862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Assess Whole Task  </w:t>
            </w:r>
          </w:p>
          <w:p w14:paraId="4E5B6FC5" w14:textId="02610D56" w:rsidR="00E06862" w:rsidRPr="00E06862" w:rsidRDefault="00742863" w:rsidP="00E0686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Focus group participation, speaking and listening, elements of rhetoric, claims and counter claims</w:t>
            </w:r>
          </w:p>
        </w:tc>
        <w:tc>
          <w:tcPr>
            <w:tcW w:w="2160" w:type="dxa"/>
          </w:tcPr>
          <w:p w14:paraId="6C8A851D" w14:textId="0E1CAAFC" w:rsidR="00742863" w:rsidRPr="00742863" w:rsidRDefault="00742863" w:rsidP="00231C05">
            <w:pPr>
              <w:pStyle w:val="NoSpacing"/>
              <w:rPr>
                <w:b/>
                <w:sz w:val="16"/>
                <w:szCs w:val="16"/>
              </w:rPr>
            </w:pPr>
            <w:r w:rsidRPr="00742863">
              <w:rPr>
                <w:b/>
                <w:sz w:val="16"/>
                <w:szCs w:val="16"/>
                <w:highlight w:val="yellow"/>
              </w:rPr>
              <w:t>EOC #3</w:t>
            </w:r>
          </w:p>
          <w:p w14:paraId="1921A0D3" w14:textId="77777777" w:rsidR="00742863" w:rsidRDefault="00742863" w:rsidP="00231C05">
            <w:pPr>
              <w:pStyle w:val="NoSpacing"/>
              <w:rPr>
                <w:sz w:val="16"/>
                <w:szCs w:val="16"/>
              </w:rPr>
            </w:pPr>
          </w:p>
          <w:p w14:paraId="34A7290D" w14:textId="10681B45" w:rsidR="004C0267" w:rsidRPr="00EA4046" w:rsidRDefault="00777F87" w:rsidP="00231C0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C40604" w:rsidRPr="001242F4">
              <w:rPr>
                <w:b/>
                <w:sz w:val="16"/>
                <w:szCs w:val="16"/>
              </w:rPr>
              <w:t xml:space="preserve">Final: </w:t>
            </w:r>
            <w:r w:rsidR="007A0B06">
              <w:rPr>
                <w:b/>
                <w:sz w:val="16"/>
                <w:szCs w:val="16"/>
              </w:rPr>
              <w:t xml:space="preserve">Analytical Essay </w:t>
            </w:r>
            <w:r w:rsidR="00557119" w:rsidRPr="001242F4">
              <w:rPr>
                <w:b/>
                <w:sz w:val="16"/>
                <w:szCs w:val="16"/>
              </w:rPr>
              <w:t xml:space="preserve"> </w:t>
            </w:r>
          </w:p>
          <w:p w14:paraId="04EAE4EF" w14:textId="77777777" w:rsidR="00B67DD0" w:rsidRDefault="00B67DD0" w:rsidP="00231C05">
            <w:pPr>
              <w:pStyle w:val="NoSpacing"/>
              <w:rPr>
                <w:sz w:val="16"/>
                <w:szCs w:val="16"/>
              </w:rPr>
            </w:pPr>
          </w:p>
          <w:p w14:paraId="34DD4C85" w14:textId="77777777" w:rsidR="007A0B06" w:rsidRDefault="007A0B06" w:rsidP="00231C05">
            <w:pPr>
              <w:pStyle w:val="NoSpacing"/>
              <w:rPr>
                <w:b/>
                <w:sz w:val="16"/>
                <w:szCs w:val="16"/>
              </w:rPr>
            </w:pPr>
            <w:r w:rsidRPr="007A0B06">
              <w:rPr>
                <w:b/>
                <w:sz w:val="16"/>
                <w:szCs w:val="16"/>
              </w:rPr>
              <w:t>Assess Whole Task</w:t>
            </w:r>
          </w:p>
          <w:p w14:paraId="33D5357C" w14:textId="28CD5459" w:rsidR="007A0B06" w:rsidRPr="007A0B06" w:rsidRDefault="007A0B06" w:rsidP="00231C05">
            <w:pPr>
              <w:pStyle w:val="NoSpacing"/>
              <w:rPr>
                <w:sz w:val="16"/>
                <w:szCs w:val="16"/>
              </w:rPr>
            </w:pPr>
            <w:r w:rsidRPr="007A0B06">
              <w:rPr>
                <w:sz w:val="16"/>
                <w:szCs w:val="16"/>
              </w:rPr>
              <w:t xml:space="preserve">Evaluate steps in the research process, paraphrasing, summary writing, quoting and integrating </w:t>
            </w:r>
          </w:p>
        </w:tc>
      </w:tr>
      <w:tr w:rsidR="00E06862" w14:paraId="351B0A3B" w14:textId="77777777" w:rsidTr="00E06862">
        <w:trPr>
          <w:trHeight w:val="322"/>
        </w:trPr>
        <w:tc>
          <w:tcPr>
            <w:tcW w:w="2070" w:type="dxa"/>
            <w:shd w:val="clear" w:color="auto" w:fill="9CC2E5" w:themeFill="accent1" w:themeFillTint="99"/>
          </w:tcPr>
          <w:p w14:paraId="4370006A" w14:textId="7D53868A" w:rsidR="00221FB6" w:rsidRPr="00E06862" w:rsidRDefault="00221FB6" w:rsidP="00221FB6">
            <w:pPr>
              <w:pStyle w:val="NoSpacing"/>
              <w:rPr>
                <w:b/>
                <w:color w:val="000000" w:themeColor="text1"/>
                <w:sz w:val="16"/>
                <w:szCs w:val="16"/>
              </w:rPr>
            </w:pPr>
            <w:r w:rsidRPr="00E06862">
              <w:rPr>
                <w:b/>
                <w:color w:val="000000" w:themeColor="text1"/>
                <w:sz w:val="16"/>
                <w:szCs w:val="16"/>
              </w:rPr>
              <w:t>Enduring Understanding</w:t>
            </w:r>
          </w:p>
        </w:tc>
        <w:tc>
          <w:tcPr>
            <w:tcW w:w="2250" w:type="dxa"/>
            <w:shd w:val="clear" w:color="auto" w:fill="C45911" w:themeFill="accent2" w:themeFillShade="BF"/>
          </w:tcPr>
          <w:p w14:paraId="3ACCC8C9" w14:textId="4C77CFDC" w:rsidR="00221FB6" w:rsidRPr="00E06862" w:rsidRDefault="00EA6F48" w:rsidP="00221FB6">
            <w:pPr>
              <w:pStyle w:val="NoSpacing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Human beings struggle to belong. </w:t>
            </w:r>
          </w:p>
        </w:tc>
        <w:tc>
          <w:tcPr>
            <w:tcW w:w="2070" w:type="dxa"/>
            <w:shd w:val="clear" w:color="auto" w:fill="C45911" w:themeFill="accent2" w:themeFillShade="BF"/>
          </w:tcPr>
          <w:p w14:paraId="5D3F9E89" w14:textId="0C143BE9" w:rsidR="00221FB6" w:rsidRPr="00E06862" w:rsidRDefault="00800F09" w:rsidP="00221FB6">
            <w:pPr>
              <w:pStyle w:val="NoSpacing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Freedom is not easy.</w:t>
            </w:r>
          </w:p>
        </w:tc>
        <w:tc>
          <w:tcPr>
            <w:tcW w:w="2160" w:type="dxa"/>
            <w:shd w:val="clear" w:color="auto" w:fill="C45911" w:themeFill="accent2" w:themeFillShade="BF"/>
          </w:tcPr>
          <w:p w14:paraId="6CB1CD9A" w14:textId="2DED6E71" w:rsidR="00221FB6" w:rsidRPr="00E06862" w:rsidRDefault="000D04B5" w:rsidP="00221FB6">
            <w:pPr>
              <w:pStyle w:val="NoSpacing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Relationships are bonds.</w:t>
            </w:r>
          </w:p>
        </w:tc>
        <w:tc>
          <w:tcPr>
            <w:tcW w:w="2160" w:type="dxa"/>
            <w:shd w:val="clear" w:color="auto" w:fill="C45911" w:themeFill="accent2" w:themeFillShade="BF"/>
          </w:tcPr>
          <w:p w14:paraId="7C2972FF" w14:textId="1683EE40" w:rsidR="00221FB6" w:rsidRPr="00E06862" w:rsidRDefault="00CA1B6E" w:rsidP="00221FB6">
            <w:pPr>
              <w:pStyle w:val="NoSpacing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Love is full of conflicts.</w:t>
            </w:r>
          </w:p>
        </w:tc>
        <w:tc>
          <w:tcPr>
            <w:tcW w:w="2070" w:type="dxa"/>
            <w:shd w:val="clear" w:color="auto" w:fill="C45911" w:themeFill="accent2" w:themeFillShade="BF"/>
          </w:tcPr>
          <w:p w14:paraId="5D2D89C2" w14:textId="4AD8A224" w:rsidR="00221FB6" w:rsidRPr="00E06862" w:rsidRDefault="00742863" w:rsidP="00221FB6">
            <w:pPr>
              <w:pStyle w:val="NoSpacing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Surviving adversity is human.</w:t>
            </w:r>
          </w:p>
        </w:tc>
        <w:tc>
          <w:tcPr>
            <w:tcW w:w="2160" w:type="dxa"/>
            <w:shd w:val="clear" w:color="auto" w:fill="C45911" w:themeFill="accent2" w:themeFillShade="BF"/>
          </w:tcPr>
          <w:p w14:paraId="370AD1AF" w14:textId="44AF7DCF" w:rsidR="00221FB6" w:rsidRPr="00E06862" w:rsidRDefault="007A0B06" w:rsidP="00221FB6">
            <w:pPr>
              <w:pStyle w:val="NoSpacing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Metaphors are part of life.</w:t>
            </w:r>
          </w:p>
        </w:tc>
      </w:tr>
      <w:tr w:rsidR="00E06862" w14:paraId="03A2190E" w14:textId="77777777" w:rsidTr="00E06862">
        <w:trPr>
          <w:trHeight w:val="626"/>
        </w:trPr>
        <w:tc>
          <w:tcPr>
            <w:tcW w:w="2070" w:type="dxa"/>
            <w:shd w:val="clear" w:color="auto" w:fill="9CC2E5" w:themeFill="accent1" w:themeFillTint="99"/>
          </w:tcPr>
          <w:p w14:paraId="6964433C" w14:textId="77777777" w:rsidR="00221FB6" w:rsidRPr="00E06862" w:rsidRDefault="00221FB6" w:rsidP="00221FB6">
            <w:pPr>
              <w:pStyle w:val="NoSpacing"/>
              <w:rPr>
                <w:b/>
                <w:color w:val="000000" w:themeColor="text1"/>
                <w:sz w:val="16"/>
                <w:szCs w:val="16"/>
              </w:rPr>
            </w:pPr>
            <w:r w:rsidRPr="00E06862">
              <w:rPr>
                <w:b/>
                <w:color w:val="000000" w:themeColor="text1"/>
                <w:sz w:val="16"/>
                <w:szCs w:val="16"/>
              </w:rPr>
              <w:t>Essential Question</w:t>
            </w:r>
          </w:p>
        </w:tc>
        <w:tc>
          <w:tcPr>
            <w:tcW w:w="2250" w:type="dxa"/>
            <w:shd w:val="clear" w:color="auto" w:fill="C45911" w:themeFill="accent2" w:themeFillShade="BF"/>
          </w:tcPr>
          <w:p w14:paraId="467451C7" w14:textId="356096BE" w:rsidR="00221FB6" w:rsidRPr="00E06862" w:rsidRDefault="00EA6F48" w:rsidP="00221FB6">
            <w:pPr>
              <w:pStyle w:val="NoSpacing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When do I join, when do I walk away? </w:t>
            </w:r>
          </w:p>
        </w:tc>
        <w:tc>
          <w:tcPr>
            <w:tcW w:w="2070" w:type="dxa"/>
            <w:shd w:val="clear" w:color="auto" w:fill="C45911" w:themeFill="accent2" w:themeFillShade="BF"/>
          </w:tcPr>
          <w:p w14:paraId="7772183B" w14:textId="7B4946B1" w:rsidR="00221FB6" w:rsidRPr="00E06862" w:rsidRDefault="00800F09" w:rsidP="00221FB6">
            <w:pPr>
              <w:pStyle w:val="NoSpacing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 xml:space="preserve">How much will I sacrifice to be free? </w:t>
            </w:r>
          </w:p>
        </w:tc>
        <w:tc>
          <w:tcPr>
            <w:tcW w:w="2160" w:type="dxa"/>
            <w:shd w:val="clear" w:color="auto" w:fill="C45911" w:themeFill="accent2" w:themeFillShade="BF"/>
          </w:tcPr>
          <w:p w14:paraId="6F188093" w14:textId="72F2538B" w:rsidR="00221FB6" w:rsidRPr="00E06862" w:rsidRDefault="000D04B5" w:rsidP="00221FB6">
            <w:pPr>
              <w:pStyle w:val="NoSpacing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How do I rely on my friends and family?</w:t>
            </w:r>
          </w:p>
        </w:tc>
        <w:tc>
          <w:tcPr>
            <w:tcW w:w="2160" w:type="dxa"/>
            <w:shd w:val="clear" w:color="auto" w:fill="C45911" w:themeFill="accent2" w:themeFillShade="BF"/>
          </w:tcPr>
          <w:p w14:paraId="1A096C09" w14:textId="3EFB2D5B" w:rsidR="00221FB6" w:rsidRPr="00E06862" w:rsidRDefault="00CA1B6E" w:rsidP="00C04476">
            <w:pPr>
              <w:pStyle w:val="NoSpacing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How will I know love and if it is worth fighting for?</w:t>
            </w:r>
          </w:p>
        </w:tc>
        <w:tc>
          <w:tcPr>
            <w:tcW w:w="2070" w:type="dxa"/>
            <w:shd w:val="clear" w:color="auto" w:fill="C45911" w:themeFill="accent2" w:themeFillShade="BF"/>
          </w:tcPr>
          <w:p w14:paraId="768246A5" w14:textId="39454F11" w:rsidR="00221FB6" w:rsidRPr="00E06862" w:rsidRDefault="00742863" w:rsidP="00221FB6">
            <w:pPr>
              <w:pStyle w:val="NoSpacing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How do I endure the difficult times in my life?</w:t>
            </w:r>
          </w:p>
        </w:tc>
        <w:tc>
          <w:tcPr>
            <w:tcW w:w="2160" w:type="dxa"/>
            <w:shd w:val="clear" w:color="auto" w:fill="C45911" w:themeFill="accent2" w:themeFillShade="BF"/>
          </w:tcPr>
          <w:p w14:paraId="7EDD1CAD" w14:textId="68EAA60B" w:rsidR="00221FB6" w:rsidRPr="00E06862" w:rsidRDefault="007A0B06" w:rsidP="00B67DD0">
            <w:pPr>
              <w:pStyle w:val="NoSpacing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How will I display heroic traits on my own personal quest?</w:t>
            </w:r>
          </w:p>
        </w:tc>
      </w:tr>
      <w:tr w:rsidR="00E06862" w14:paraId="55B9D702" w14:textId="77777777" w:rsidTr="000D04B5">
        <w:trPr>
          <w:trHeight w:val="2591"/>
        </w:trPr>
        <w:tc>
          <w:tcPr>
            <w:tcW w:w="2070" w:type="dxa"/>
            <w:shd w:val="clear" w:color="auto" w:fill="9CC2E5" w:themeFill="accent1" w:themeFillTint="99"/>
          </w:tcPr>
          <w:p w14:paraId="7CA7D977" w14:textId="40CB2F1D" w:rsidR="00221FB6" w:rsidRPr="005F0B1C" w:rsidRDefault="00AE688B" w:rsidP="00221FB6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Partial Learning </w:t>
            </w:r>
            <w:r w:rsidR="001242F4">
              <w:rPr>
                <w:b/>
                <w:sz w:val="16"/>
                <w:szCs w:val="16"/>
              </w:rPr>
              <w:t>Standards/</w:t>
            </w:r>
            <w:r w:rsidR="00221FB6" w:rsidRPr="005F0B1C">
              <w:rPr>
                <w:b/>
                <w:sz w:val="16"/>
                <w:szCs w:val="16"/>
              </w:rPr>
              <w:t>Skills</w:t>
            </w:r>
          </w:p>
          <w:p w14:paraId="4E4EB0F3" w14:textId="77777777" w:rsidR="00221FB6" w:rsidRPr="005F0B1C" w:rsidRDefault="00221FB6" w:rsidP="00221FB6">
            <w:pPr>
              <w:pStyle w:val="NoSpacing"/>
              <w:rPr>
                <w:b/>
                <w:sz w:val="16"/>
                <w:szCs w:val="16"/>
              </w:rPr>
            </w:pPr>
          </w:p>
          <w:p w14:paraId="3BE74AE5" w14:textId="6FC1107C" w:rsidR="00221FB6" w:rsidRPr="001242F4" w:rsidRDefault="00AE688B" w:rsidP="00221FB6">
            <w:pPr>
              <w:pStyle w:val="NoSpacing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Focus standards – additional standards appear in SIS, filling out the scope and sequence for the grade level</w:t>
            </w:r>
          </w:p>
          <w:p w14:paraId="33310D42" w14:textId="77777777" w:rsidR="00221FB6" w:rsidRPr="001242F4" w:rsidRDefault="00221FB6" w:rsidP="00221FB6">
            <w:pPr>
              <w:pStyle w:val="NoSpacing"/>
              <w:rPr>
                <w:sz w:val="14"/>
                <w:szCs w:val="14"/>
              </w:rPr>
            </w:pPr>
          </w:p>
          <w:p w14:paraId="7BD65D30" w14:textId="77777777" w:rsidR="00221FB6" w:rsidRPr="005F0B1C" w:rsidRDefault="00221FB6" w:rsidP="00221FB6">
            <w:pPr>
              <w:pStyle w:val="NoSpacing"/>
              <w:rPr>
                <w:b/>
                <w:sz w:val="16"/>
                <w:szCs w:val="16"/>
              </w:rPr>
            </w:pPr>
          </w:p>
          <w:p w14:paraId="69C1EDD3" w14:textId="77777777" w:rsidR="00221FB6" w:rsidRPr="005F0B1C" w:rsidRDefault="00221FB6" w:rsidP="00221FB6">
            <w:pPr>
              <w:pStyle w:val="NoSpacing"/>
              <w:rPr>
                <w:b/>
                <w:sz w:val="16"/>
                <w:szCs w:val="16"/>
              </w:rPr>
            </w:pPr>
          </w:p>
        </w:tc>
        <w:tc>
          <w:tcPr>
            <w:tcW w:w="2250" w:type="dxa"/>
          </w:tcPr>
          <w:p w14:paraId="4844A025" w14:textId="768CD568" w:rsidR="00E06862" w:rsidRPr="00E06862" w:rsidRDefault="00EA6F48" w:rsidP="00B76D29">
            <w:pPr>
              <w:pStyle w:val="NoSpacing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Analyze and evaluate an author’s claim and delineate and evaluate an argument; analyze an author’s choices concerning text structure; determine and support inferences about the theme; and cite evidence to support analysis of text. Present information, write informational texts, and adapt speech to context.</w:t>
            </w:r>
          </w:p>
          <w:p w14:paraId="0BC09A1D" w14:textId="77777777" w:rsidR="00E06862" w:rsidRPr="00E06862" w:rsidRDefault="00E06862" w:rsidP="00B76D29">
            <w:pPr>
              <w:pStyle w:val="NoSpacing"/>
              <w:rPr>
                <w:sz w:val="13"/>
                <w:szCs w:val="13"/>
              </w:rPr>
            </w:pPr>
          </w:p>
          <w:p w14:paraId="725EABED" w14:textId="77777777" w:rsidR="00E06862" w:rsidRPr="00E06862" w:rsidRDefault="00E06862" w:rsidP="00E06862">
            <w:pPr>
              <w:pStyle w:val="NoSpacing"/>
              <w:rPr>
                <w:b/>
                <w:sz w:val="13"/>
                <w:szCs w:val="13"/>
              </w:rPr>
            </w:pPr>
            <w:r w:rsidRPr="00E06862">
              <w:rPr>
                <w:b/>
                <w:sz w:val="13"/>
                <w:szCs w:val="13"/>
              </w:rPr>
              <w:t>A</w:t>
            </w:r>
            <w:r w:rsidR="002664B2" w:rsidRPr="00E06862">
              <w:rPr>
                <w:b/>
                <w:sz w:val="13"/>
                <w:szCs w:val="13"/>
              </w:rPr>
              <w:t xml:space="preserve">cademic vocabulary </w:t>
            </w:r>
          </w:p>
          <w:p w14:paraId="16C116E8" w14:textId="35F0EBA4" w:rsidR="00221FB6" w:rsidRPr="00E06862" w:rsidRDefault="00E06862" w:rsidP="00E06862">
            <w:pPr>
              <w:pStyle w:val="NoSpacing"/>
              <w:rPr>
                <w:sz w:val="13"/>
                <w:szCs w:val="13"/>
              </w:rPr>
            </w:pPr>
            <w:r w:rsidRPr="00E06862">
              <w:rPr>
                <w:sz w:val="13"/>
                <w:szCs w:val="13"/>
              </w:rPr>
              <w:t xml:space="preserve">Use the following words </w:t>
            </w:r>
            <w:r w:rsidR="00EA6F48">
              <w:rPr>
                <w:sz w:val="13"/>
                <w:szCs w:val="13"/>
              </w:rPr>
              <w:t>enforce, entity, internal, presume, resolve</w:t>
            </w:r>
          </w:p>
          <w:p w14:paraId="4FCDAD5D" w14:textId="089881E6" w:rsidR="00E06862" w:rsidRPr="00E06862" w:rsidRDefault="00E06862" w:rsidP="00E06862">
            <w:pPr>
              <w:pStyle w:val="NoSpacing"/>
              <w:rPr>
                <w:b/>
                <w:sz w:val="13"/>
                <w:szCs w:val="13"/>
              </w:rPr>
            </w:pPr>
            <w:r w:rsidRPr="00E06862">
              <w:rPr>
                <w:b/>
                <w:sz w:val="13"/>
                <w:szCs w:val="13"/>
              </w:rPr>
              <w:t xml:space="preserve">Additional vocabulary added from texts </w:t>
            </w:r>
          </w:p>
        </w:tc>
        <w:tc>
          <w:tcPr>
            <w:tcW w:w="2070" w:type="dxa"/>
          </w:tcPr>
          <w:p w14:paraId="020F662E" w14:textId="0C3B23C6" w:rsidR="00E06862" w:rsidRDefault="00800F09" w:rsidP="00C33D78">
            <w:pPr>
              <w:pStyle w:val="NoSpacing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Analyze a seminal U.S. document and the impact of it’s rhetoric; analyze connections between ideas and events and analyze accounts in different mediums.  Draw evidence from literary and non-fiction texts, write arguments to support claims. </w:t>
            </w:r>
          </w:p>
          <w:p w14:paraId="53D82072" w14:textId="77777777" w:rsidR="00800F09" w:rsidRPr="00E06862" w:rsidRDefault="00800F09" w:rsidP="00C33D78">
            <w:pPr>
              <w:pStyle w:val="NoSpacing"/>
              <w:rPr>
                <w:b/>
                <w:sz w:val="13"/>
                <w:szCs w:val="13"/>
              </w:rPr>
            </w:pPr>
          </w:p>
          <w:p w14:paraId="3FDEB800" w14:textId="77777777" w:rsidR="00E06862" w:rsidRPr="00E06862" w:rsidRDefault="00E06862" w:rsidP="00E06862">
            <w:pPr>
              <w:pStyle w:val="NoSpacing"/>
              <w:rPr>
                <w:b/>
                <w:sz w:val="13"/>
                <w:szCs w:val="13"/>
              </w:rPr>
            </w:pPr>
            <w:r w:rsidRPr="00E06862">
              <w:rPr>
                <w:b/>
                <w:sz w:val="13"/>
                <w:szCs w:val="13"/>
              </w:rPr>
              <w:t>A</w:t>
            </w:r>
            <w:r w:rsidR="00221FB6" w:rsidRPr="00E06862">
              <w:rPr>
                <w:b/>
                <w:sz w:val="13"/>
                <w:szCs w:val="13"/>
              </w:rPr>
              <w:t>cademic</w:t>
            </w:r>
            <w:r w:rsidR="00BA0039" w:rsidRPr="00E06862">
              <w:rPr>
                <w:b/>
                <w:sz w:val="13"/>
                <w:szCs w:val="13"/>
              </w:rPr>
              <w:t xml:space="preserve"> vocabulary</w:t>
            </w:r>
          </w:p>
          <w:p w14:paraId="0865E9CB" w14:textId="351418C0" w:rsidR="00221FB6" w:rsidRPr="00E06862" w:rsidRDefault="00E06862" w:rsidP="00E06862">
            <w:pPr>
              <w:pStyle w:val="NoSpacing"/>
              <w:rPr>
                <w:sz w:val="13"/>
                <w:szCs w:val="13"/>
              </w:rPr>
            </w:pPr>
            <w:r w:rsidRPr="00E06862">
              <w:rPr>
                <w:sz w:val="13"/>
                <w:szCs w:val="13"/>
              </w:rPr>
              <w:t xml:space="preserve">Use </w:t>
            </w:r>
            <w:r w:rsidR="00800F09">
              <w:rPr>
                <w:sz w:val="13"/>
                <w:szCs w:val="13"/>
              </w:rPr>
              <w:t>the following words repeatedly: decline, enable, impose, integrate, reveal</w:t>
            </w:r>
          </w:p>
          <w:p w14:paraId="2080B057" w14:textId="48C6D0F6" w:rsidR="00E06862" w:rsidRPr="00E06862" w:rsidRDefault="00E06862" w:rsidP="00E06862">
            <w:pPr>
              <w:pStyle w:val="NoSpacing"/>
              <w:rPr>
                <w:b/>
                <w:sz w:val="13"/>
                <w:szCs w:val="13"/>
              </w:rPr>
            </w:pPr>
            <w:r w:rsidRPr="00E06862">
              <w:rPr>
                <w:b/>
                <w:sz w:val="13"/>
                <w:szCs w:val="13"/>
              </w:rPr>
              <w:t>Additional vocabulary added from texts</w:t>
            </w:r>
          </w:p>
        </w:tc>
        <w:tc>
          <w:tcPr>
            <w:tcW w:w="2160" w:type="dxa"/>
          </w:tcPr>
          <w:p w14:paraId="42160C65" w14:textId="21433285" w:rsidR="00E06862" w:rsidRPr="00E06862" w:rsidRDefault="000D04B5" w:rsidP="00221FB6">
            <w:pPr>
              <w:pStyle w:val="NoSpacing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Cite textual evidence to analyze character and theme in a short story and to support inferences about themes; delineate and evaluate an author’s claims and determine the technical meanings of words used in the text. Present findings, participate in collaborative group discussions, and use technology to publish.</w:t>
            </w:r>
          </w:p>
          <w:p w14:paraId="29499F02" w14:textId="77777777" w:rsidR="00E06862" w:rsidRPr="00E06862" w:rsidRDefault="00E06862" w:rsidP="00221FB6">
            <w:pPr>
              <w:pStyle w:val="NoSpacing"/>
              <w:rPr>
                <w:sz w:val="13"/>
                <w:szCs w:val="13"/>
              </w:rPr>
            </w:pPr>
          </w:p>
          <w:p w14:paraId="6DE7663E" w14:textId="77777777" w:rsidR="00E06862" w:rsidRPr="00E06862" w:rsidRDefault="00E06862" w:rsidP="00221FB6">
            <w:pPr>
              <w:pStyle w:val="NoSpacing"/>
              <w:rPr>
                <w:b/>
                <w:sz w:val="13"/>
                <w:szCs w:val="13"/>
              </w:rPr>
            </w:pPr>
            <w:r w:rsidRPr="00E06862">
              <w:rPr>
                <w:sz w:val="13"/>
                <w:szCs w:val="13"/>
              </w:rPr>
              <w:t>A</w:t>
            </w:r>
            <w:r w:rsidR="00221FB6" w:rsidRPr="00E06862">
              <w:rPr>
                <w:b/>
                <w:sz w:val="13"/>
                <w:szCs w:val="13"/>
              </w:rPr>
              <w:t>cademic voc</w:t>
            </w:r>
            <w:r w:rsidR="009E52F9" w:rsidRPr="00E06862">
              <w:rPr>
                <w:b/>
                <w:sz w:val="13"/>
                <w:szCs w:val="13"/>
              </w:rPr>
              <w:t>abulary</w:t>
            </w:r>
          </w:p>
          <w:p w14:paraId="22ECD664" w14:textId="5442E2F0" w:rsidR="00E06862" w:rsidRPr="00E06862" w:rsidRDefault="00E06862" w:rsidP="00E06862">
            <w:pPr>
              <w:pStyle w:val="NoSpacing"/>
              <w:rPr>
                <w:sz w:val="13"/>
                <w:szCs w:val="13"/>
              </w:rPr>
            </w:pPr>
            <w:r w:rsidRPr="00E06862">
              <w:rPr>
                <w:sz w:val="13"/>
                <w:szCs w:val="13"/>
              </w:rPr>
              <w:t>Use the following words repeatedly:</w:t>
            </w:r>
            <w:r w:rsidR="00800F09">
              <w:rPr>
                <w:sz w:val="13"/>
                <w:szCs w:val="13"/>
              </w:rPr>
              <w:t xml:space="preserve"> </w:t>
            </w:r>
            <w:r w:rsidR="000D04B5">
              <w:rPr>
                <w:sz w:val="13"/>
                <w:szCs w:val="13"/>
              </w:rPr>
              <w:t>capacity, confer, emerge, generate, trace</w:t>
            </w:r>
          </w:p>
          <w:p w14:paraId="03F9AE22" w14:textId="76113528" w:rsidR="00221FB6" w:rsidRPr="00E06862" w:rsidRDefault="00E06862" w:rsidP="00E06862">
            <w:pPr>
              <w:pStyle w:val="NoSpacing"/>
              <w:rPr>
                <w:b/>
                <w:sz w:val="13"/>
                <w:szCs w:val="13"/>
              </w:rPr>
            </w:pPr>
            <w:r w:rsidRPr="00E06862">
              <w:rPr>
                <w:b/>
                <w:sz w:val="13"/>
                <w:szCs w:val="13"/>
              </w:rPr>
              <w:t xml:space="preserve">Additional vocabulary added from texts </w:t>
            </w:r>
          </w:p>
        </w:tc>
        <w:tc>
          <w:tcPr>
            <w:tcW w:w="2160" w:type="dxa"/>
          </w:tcPr>
          <w:p w14:paraId="43D60E4E" w14:textId="589AAE60" w:rsidR="00E06862" w:rsidRPr="00E06862" w:rsidRDefault="00CA1B6E" w:rsidP="00C40604">
            <w:pPr>
              <w:pStyle w:val="NoSpacing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Cite evidence, write objective summaries; analyze character motivations and parallel plots.  Draw evidence from literary or non-fiction texts, write informational/explanatory texts. </w:t>
            </w:r>
          </w:p>
          <w:p w14:paraId="1776139F" w14:textId="77777777" w:rsidR="00E06862" w:rsidRPr="00E06862" w:rsidRDefault="00E06862" w:rsidP="00C40604">
            <w:pPr>
              <w:pStyle w:val="NoSpacing"/>
              <w:rPr>
                <w:b/>
                <w:sz w:val="13"/>
                <w:szCs w:val="13"/>
              </w:rPr>
            </w:pPr>
          </w:p>
          <w:p w14:paraId="7C68A349" w14:textId="77777777" w:rsidR="00E06862" w:rsidRPr="00E06862" w:rsidRDefault="00E06862" w:rsidP="00C40604">
            <w:pPr>
              <w:pStyle w:val="NoSpacing"/>
              <w:rPr>
                <w:b/>
                <w:sz w:val="13"/>
                <w:szCs w:val="13"/>
              </w:rPr>
            </w:pPr>
            <w:r w:rsidRPr="00E06862">
              <w:rPr>
                <w:b/>
                <w:sz w:val="13"/>
                <w:szCs w:val="13"/>
              </w:rPr>
              <w:t xml:space="preserve">Academic vocabulary </w:t>
            </w:r>
          </w:p>
          <w:p w14:paraId="63053372" w14:textId="175EAB51" w:rsidR="00221FB6" w:rsidRPr="00E06862" w:rsidRDefault="00E06862" w:rsidP="00C40604">
            <w:pPr>
              <w:pStyle w:val="NoSpacing"/>
              <w:rPr>
                <w:sz w:val="13"/>
                <w:szCs w:val="13"/>
              </w:rPr>
            </w:pPr>
            <w:r w:rsidRPr="00E06862">
              <w:rPr>
                <w:sz w:val="13"/>
                <w:szCs w:val="13"/>
              </w:rPr>
              <w:t xml:space="preserve">Use the following words repeatedly: </w:t>
            </w:r>
            <w:r w:rsidR="00CA1B6E">
              <w:rPr>
                <w:sz w:val="13"/>
                <w:szCs w:val="13"/>
              </w:rPr>
              <w:t>attribute, commit, expose, initiate, underlie</w:t>
            </w:r>
          </w:p>
          <w:p w14:paraId="264137E5" w14:textId="2F0A18EB" w:rsidR="00E06862" w:rsidRPr="00E06862" w:rsidRDefault="00E06862" w:rsidP="00C40604">
            <w:pPr>
              <w:pStyle w:val="NoSpacing"/>
              <w:rPr>
                <w:b/>
                <w:sz w:val="13"/>
                <w:szCs w:val="13"/>
              </w:rPr>
            </w:pPr>
            <w:r w:rsidRPr="00E06862">
              <w:rPr>
                <w:b/>
                <w:sz w:val="13"/>
                <w:szCs w:val="13"/>
              </w:rPr>
              <w:t>Additional vocabulary added from texts</w:t>
            </w:r>
          </w:p>
          <w:p w14:paraId="1C9A0E7E" w14:textId="385F874B" w:rsidR="00E06862" w:rsidRPr="00E06862" w:rsidRDefault="00E06862" w:rsidP="00C40604">
            <w:pPr>
              <w:pStyle w:val="NoSpacing"/>
              <w:rPr>
                <w:sz w:val="13"/>
                <w:szCs w:val="13"/>
              </w:rPr>
            </w:pPr>
          </w:p>
        </w:tc>
        <w:tc>
          <w:tcPr>
            <w:tcW w:w="2070" w:type="dxa"/>
          </w:tcPr>
          <w:p w14:paraId="5EB7EAD7" w14:textId="3CAE723A" w:rsidR="00E06862" w:rsidRPr="00E06862" w:rsidRDefault="00742863" w:rsidP="00ED0846">
            <w:pPr>
              <w:pStyle w:val="NoSpacing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Analyze an author’s purpose and his use of rhetoric and the impact of word choice on tone; determine the meanings of figurative language and how it influences tone in poetry. Participate in discussions, evaluate a speaker’s reasoning, draw evidence from texts, write arguments to support claims. </w:t>
            </w:r>
          </w:p>
          <w:p w14:paraId="620117E6" w14:textId="77777777" w:rsidR="00E06862" w:rsidRPr="00E06862" w:rsidRDefault="00E06862" w:rsidP="00ED0846">
            <w:pPr>
              <w:pStyle w:val="NoSpacing"/>
              <w:rPr>
                <w:b/>
                <w:sz w:val="13"/>
                <w:szCs w:val="13"/>
              </w:rPr>
            </w:pPr>
          </w:p>
          <w:p w14:paraId="48598E86" w14:textId="77777777" w:rsidR="00E06862" w:rsidRDefault="00E06862" w:rsidP="00ED0846">
            <w:pPr>
              <w:pStyle w:val="NoSpacing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A</w:t>
            </w:r>
            <w:r w:rsidR="00C40604" w:rsidRPr="00E06862">
              <w:rPr>
                <w:b/>
                <w:sz w:val="13"/>
                <w:szCs w:val="13"/>
              </w:rPr>
              <w:t>cademic voca</w:t>
            </w:r>
            <w:r w:rsidR="004F7EBE" w:rsidRPr="00E06862">
              <w:rPr>
                <w:b/>
                <w:sz w:val="13"/>
                <w:szCs w:val="13"/>
              </w:rPr>
              <w:t xml:space="preserve">bulary </w:t>
            </w:r>
          </w:p>
          <w:p w14:paraId="6D3C570A" w14:textId="20A92B71" w:rsidR="00221FB6" w:rsidRDefault="00E06862" w:rsidP="00ED0846">
            <w:pPr>
              <w:pStyle w:val="NoSpacing"/>
              <w:rPr>
                <w:sz w:val="13"/>
                <w:szCs w:val="13"/>
              </w:rPr>
            </w:pPr>
            <w:r w:rsidRPr="00E06862">
              <w:rPr>
                <w:sz w:val="13"/>
                <w:szCs w:val="13"/>
              </w:rPr>
              <w:t xml:space="preserve">Use the following words repeatedly: </w:t>
            </w:r>
            <w:r w:rsidR="00742863">
              <w:rPr>
                <w:sz w:val="13"/>
                <w:szCs w:val="13"/>
              </w:rPr>
              <w:t xml:space="preserve">dimension, external, statistic, sustain, utilize </w:t>
            </w:r>
          </w:p>
          <w:p w14:paraId="5D2ABDD4" w14:textId="3EE4190A" w:rsidR="00E06862" w:rsidRPr="00E06862" w:rsidRDefault="00E06862" w:rsidP="00ED0846">
            <w:pPr>
              <w:pStyle w:val="NoSpacing"/>
              <w:rPr>
                <w:b/>
                <w:sz w:val="13"/>
                <w:szCs w:val="13"/>
              </w:rPr>
            </w:pPr>
            <w:r w:rsidRPr="00E06862">
              <w:rPr>
                <w:b/>
                <w:sz w:val="13"/>
                <w:szCs w:val="13"/>
              </w:rPr>
              <w:t>Additional vocabulary added from texts</w:t>
            </w:r>
          </w:p>
        </w:tc>
        <w:tc>
          <w:tcPr>
            <w:tcW w:w="2160" w:type="dxa"/>
          </w:tcPr>
          <w:p w14:paraId="7A16847C" w14:textId="59B5F74E" w:rsidR="00E06862" w:rsidRPr="00E06862" w:rsidRDefault="007A0B06" w:rsidP="00557119">
            <w:pPr>
              <w:pStyle w:val="NoSpacing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Analyze elements of an epic poems, such as plot, setting, theme, and character as well as its figurative language.  Conduct short research projects, gather relevant information, and write informational/explanatory texts. </w:t>
            </w:r>
          </w:p>
          <w:p w14:paraId="1E16DF42" w14:textId="77777777" w:rsidR="00E06862" w:rsidRPr="00E06862" w:rsidRDefault="00E06862" w:rsidP="00557119">
            <w:pPr>
              <w:pStyle w:val="NoSpacing"/>
              <w:rPr>
                <w:sz w:val="13"/>
                <w:szCs w:val="13"/>
              </w:rPr>
            </w:pPr>
          </w:p>
          <w:p w14:paraId="6354B646" w14:textId="77777777" w:rsidR="00E06862" w:rsidRPr="00E06862" w:rsidRDefault="00E06862" w:rsidP="00557119">
            <w:pPr>
              <w:pStyle w:val="NoSpacing"/>
              <w:rPr>
                <w:b/>
                <w:sz w:val="13"/>
                <w:szCs w:val="13"/>
              </w:rPr>
            </w:pPr>
            <w:r w:rsidRPr="00E06862">
              <w:rPr>
                <w:b/>
                <w:sz w:val="13"/>
                <w:szCs w:val="13"/>
              </w:rPr>
              <w:t>Academic vocabulary</w:t>
            </w:r>
          </w:p>
          <w:p w14:paraId="79690758" w14:textId="550C4E4C" w:rsidR="00221FB6" w:rsidRDefault="00E06862" w:rsidP="00557119">
            <w:pPr>
              <w:pStyle w:val="NoSpacing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Use the following words repeatedly: </w:t>
            </w:r>
            <w:r w:rsidR="007A0B06">
              <w:rPr>
                <w:sz w:val="13"/>
                <w:szCs w:val="13"/>
              </w:rPr>
              <w:t>motivate, objective, pursuit, subsequent, undertake</w:t>
            </w:r>
          </w:p>
          <w:p w14:paraId="4BC167D9" w14:textId="4D4BBD45" w:rsidR="00E06862" w:rsidRPr="00E06862" w:rsidRDefault="00E06862" w:rsidP="00557119">
            <w:pPr>
              <w:pStyle w:val="NoSpacing"/>
              <w:rPr>
                <w:b/>
                <w:sz w:val="13"/>
                <w:szCs w:val="13"/>
              </w:rPr>
            </w:pPr>
            <w:r w:rsidRPr="00E06862">
              <w:rPr>
                <w:b/>
                <w:sz w:val="13"/>
                <w:szCs w:val="13"/>
              </w:rPr>
              <w:t>Additional vocabulary added from texts</w:t>
            </w:r>
          </w:p>
        </w:tc>
      </w:tr>
      <w:tr w:rsidR="00E06862" w14:paraId="658B611F" w14:textId="77777777" w:rsidTr="00E06862">
        <w:trPr>
          <w:trHeight w:val="1538"/>
        </w:trPr>
        <w:tc>
          <w:tcPr>
            <w:tcW w:w="2070" w:type="dxa"/>
            <w:shd w:val="clear" w:color="auto" w:fill="9CC2E5" w:themeFill="accent1" w:themeFillTint="99"/>
          </w:tcPr>
          <w:p w14:paraId="3C30500D" w14:textId="25619420" w:rsidR="001242F4" w:rsidRPr="00AE688B" w:rsidRDefault="00AE688B" w:rsidP="00221FB6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Suggested Strategies</w:t>
            </w:r>
          </w:p>
          <w:p w14:paraId="247BE7CE" w14:textId="77777777" w:rsidR="001242F4" w:rsidRDefault="001242F4" w:rsidP="00221FB6">
            <w:pPr>
              <w:pStyle w:val="NoSpacing"/>
              <w:rPr>
                <w:sz w:val="14"/>
                <w:szCs w:val="14"/>
              </w:rPr>
            </w:pPr>
          </w:p>
          <w:p w14:paraId="40787E96" w14:textId="7C40EFAD" w:rsidR="00221FB6" w:rsidRPr="001242F4" w:rsidRDefault="001242F4" w:rsidP="00221FB6">
            <w:pPr>
              <w:pStyle w:val="NoSpacing"/>
              <w:rPr>
                <w:sz w:val="14"/>
                <w:szCs w:val="14"/>
              </w:rPr>
            </w:pPr>
            <w:r w:rsidRPr="001242F4">
              <w:rPr>
                <w:sz w:val="14"/>
                <w:szCs w:val="14"/>
              </w:rPr>
              <w:t>V</w:t>
            </w:r>
            <w:r w:rsidR="00AE688B">
              <w:rPr>
                <w:sz w:val="14"/>
                <w:szCs w:val="14"/>
              </w:rPr>
              <w:t>ocabulary and Language S</w:t>
            </w:r>
            <w:r w:rsidR="00221FB6" w:rsidRPr="001242F4">
              <w:rPr>
                <w:sz w:val="14"/>
                <w:szCs w:val="14"/>
              </w:rPr>
              <w:t>kills are taught in context.</w:t>
            </w:r>
            <w:r w:rsidR="00742863">
              <w:rPr>
                <w:sz w:val="14"/>
                <w:szCs w:val="14"/>
              </w:rPr>
              <w:t xml:space="preserve"> (Connotation/Denotation)</w:t>
            </w:r>
          </w:p>
          <w:p w14:paraId="23CF9747" w14:textId="77777777" w:rsidR="00E06862" w:rsidRDefault="00E06862" w:rsidP="00221FB6">
            <w:pPr>
              <w:pStyle w:val="NoSpacing"/>
              <w:rPr>
                <w:sz w:val="16"/>
                <w:szCs w:val="16"/>
                <w:shd w:val="clear" w:color="auto" w:fill="00B0F0"/>
              </w:rPr>
            </w:pPr>
          </w:p>
          <w:p w14:paraId="4A5008D4" w14:textId="4B993EED" w:rsidR="00FC42F1" w:rsidRPr="00AE688B" w:rsidRDefault="00AE688B" w:rsidP="00221FB6">
            <w:pPr>
              <w:pStyle w:val="NoSpacing"/>
              <w:rPr>
                <w:sz w:val="16"/>
                <w:szCs w:val="16"/>
              </w:rPr>
            </w:pPr>
            <w:r w:rsidRPr="00E06862">
              <w:rPr>
                <w:sz w:val="16"/>
                <w:szCs w:val="16"/>
                <w:shd w:val="clear" w:color="auto" w:fill="00B0F0"/>
              </w:rPr>
              <w:t>Introduce a new research based strategy with each unit</w:t>
            </w:r>
          </w:p>
        </w:tc>
        <w:tc>
          <w:tcPr>
            <w:tcW w:w="2250" w:type="dxa"/>
          </w:tcPr>
          <w:p w14:paraId="2A68696C" w14:textId="77777777" w:rsidR="00E06862" w:rsidRPr="00E06862" w:rsidRDefault="00E06862" w:rsidP="00221FB6">
            <w:pPr>
              <w:pStyle w:val="NoSpacing"/>
              <w:rPr>
                <w:sz w:val="13"/>
                <w:szCs w:val="13"/>
              </w:rPr>
            </w:pPr>
            <w:r w:rsidRPr="00E06862">
              <w:rPr>
                <w:sz w:val="13"/>
                <w:szCs w:val="13"/>
              </w:rPr>
              <w:t>Implement b</w:t>
            </w:r>
            <w:r w:rsidR="00221FB6" w:rsidRPr="00E06862">
              <w:rPr>
                <w:sz w:val="13"/>
                <w:szCs w:val="13"/>
              </w:rPr>
              <w:t>alanced Literacy, Gradual Release Model</w:t>
            </w:r>
            <w:r w:rsidRPr="00E06862">
              <w:rPr>
                <w:sz w:val="13"/>
                <w:szCs w:val="13"/>
              </w:rPr>
              <w:t>s</w:t>
            </w:r>
            <w:r w:rsidR="00221FB6" w:rsidRPr="00E06862">
              <w:rPr>
                <w:sz w:val="13"/>
                <w:szCs w:val="13"/>
              </w:rPr>
              <w:t xml:space="preserve"> </w:t>
            </w:r>
          </w:p>
          <w:p w14:paraId="75F9E362" w14:textId="77777777" w:rsidR="00E06862" w:rsidRPr="00E06862" w:rsidRDefault="00E06862" w:rsidP="00221FB6">
            <w:pPr>
              <w:pStyle w:val="NoSpacing"/>
              <w:rPr>
                <w:sz w:val="13"/>
                <w:szCs w:val="13"/>
              </w:rPr>
            </w:pPr>
          </w:p>
          <w:p w14:paraId="77FF13C9" w14:textId="77777777" w:rsidR="00E06862" w:rsidRPr="00E06862" w:rsidRDefault="00E06862" w:rsidP="00221FB6">
            <w:pPr>
              <w:pStyle w:val="NoSpacing"/>
              <w:rPr>
                <w:sz w:val="13"/>
                <w:szCs w:val="13"/>
              </w:rPr>
            </w:pPr>
            <w:r w:rsidRPr="00E06862">
              <w:rPr>
                <w:sz w:val="13"/>
                <w:szCs w:val="13"/>
              </w:rPr>
              <w:t>Specific Close Reading and Guided Reading Strategies</w:t>
            </w:r>
          </w:p>
          <w:p w14:paraId="12EF00AF" w14:textId="77777777" w:rsidR="00E06862" w:rsidRPr="00E06862" w:rsidRDefault="00E06862" w:rsidP="00221FB6">
            <w:pPr>
              <w:pStyle w:val="NoSpacing"/>
              <w:rPr>
                <w:sz w:val="13"/>
                <w:szCs w:val="13"/>
              </w:rPr>
            </w:pPr>
          </w:p>
          <w:p w14:paraId="7B6F819B" w14:textId="66C7DC91" w:rsidR="00221FB6" w:rsidRPr="00E06862" w:rsidRDefault="00E06862" w:rsidP="00E06862">
            <w:pPr>
              <w:pStyle w:val="NoSpacing"/>
              <w:shd w:val="clear" w:color="auto" w:fill="00B0F0"/>
              <w:rPr>
                <w:sz w:val="13"/>
                <w:szCs w:val="13"/>
              </w:rPr>
            </w:pPr>
            <w:r w:rsidRPr="00E06862">
              <w:rPr>
                <w:sz w:val="13"/>
                <w:szCs w:val="13"/>
              </w:rPr>
              <w:t>Your favorite strategy</w:t>
            </w:r>
            <w:r w:rsidR="00800F09">
              <w:rPr>
                <w:sz w:val="13"/>
                <w:szCs w:val="13"/>
              </w:rPr>
              <w:t>… plus Research Skills</w:t>
            </w:r>
          </w:p>
          <w:p w14:paraId="7FCC1A48" w14:textId="77777777" w:rsidR="00221FB6" w:rsidRPr="005E4FC1" w:rsidRDefault="00221FB6" w:rsidP="00221FB6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2070" w:type="dxa"/>
          </w:tcPr>
          <w:p w14:paraId="389D820A" w14:textId="77777777" w:rsidR="00E06862" w:rsidRPr="00E06862" w:rsidRDefault="00E06862" w:rsidP="00E06862">
            <w:pPr>
              <w:pStyle w:val="NoSpacing"/>
              <w:rPr>
                <w:sz w:val="13"/>
                <w:szCs w:val="13"/>
              </w:rPr>
            </w:pPr>
            <w:r w:rsidRPr="00E06862">
              <w:rPr>
                <w:sz w:val="13"/>
                <w:szCs w:val="13"/>
              </w:rPr>
              <w:t xml:space="preserve">Implement balanced Literacy, Gradual Release Models </w:t>
            </w:r>
          </w:p>
          <w:p w14:paraId="0D92999F" w14:textId="77777777" w:rsidR="00E06862" w:rsidRPr="00E06862" w:rsidRDefault="00E06862" w:rsidP="00E06862">
            <w:pPr>
              <w:pStyle w:val="NoSpacing"/>
              <w:rPr>
                <w:sz w:val="13"/>
                <w:szCs w:val="13"/>
              </w:rPr>
            </w:pPr>
          </w:p>
          <w:p w14:paraId="4C1C1006" w14:textId="77777777" w:rsidR="00E06862" w:rsidRPr="00E06862" w:rsidRDefault="00E06862" w:rsidP="00E06862">
            <w:pPr>
              <w:pStyle w:val="NoSpacing"/>
              <w:rPr>
                <w:sz w:val="13"/>
                <w:szCs w:val="13"/>
              </w:rPr>
            </w:pPr>
            <w:r w:rsidRPr="00E06862">
              <w:rPr>
                <w:sz w:val="13"/>
                <w:szCs w:val="13"/>
              </w:rPr>
              <w:t>Specific Close Reading and Guided Reading Strategies</w:t>
            </w:r>
          </w:p>
          <w:p w14:paraId="6B9F96E9" w14:textId="77777777" w:rsidR="00E06862" w:rsidRPr="00E06862" w:rsidRDefault="00E06862" w:rsidP="00E06862">
            <w:pPr>
              <w:pStyle w:val="NoSpacing"/>
              <w:rPr>
                <w:sz w:val="13"/>
                <w:szCs w:val="13"/>
              </w:rPr>
            </w:pPr>
          </w:p>
          <w:p w14:paraId="646D5597" w14:textId="1D740D2A" w:rsidR="00E06862" w:rsidRPr="00E06862" w:rsidRDefault="00800F09" w:rsidP="00E06862">
            <w:pPr>
              <w:pStyle w:val="NoSpacing"/>
              <w:shd w:val="clear" w:color="auto" w:fill="00B0F0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Argumentative Visual Organizer, Trailing the Text, Point Counterpoint</w:t>
            </w:r>
          </w:p>
          <w:p w14:paraId="5419297A" w14:textId="0E950E15" w:rsidR="00221FB6" w:rsidRPr="00E06862" w:rsidRDefault="00221FB6" w:rsidP="00221FB6">
            <w:pPr>
              <w:pStyle w:val="NoSpacing"/>
              <w:rPr>
                <w:sz w:val="13"/>
                <w:szCs w:val="13"/>
              </w:rPr>
            </w:pPr>
          </w:p>
        </w:tc>
        <w:tc>
          <w:tcPr>
            <w:tcW w:w="2160" w:type="dxa"/>
          </w:tcPr>
          <w:p w14:paraId="62EDC5C7" w14:textId="77777777" w:rsidR="00E06862" w:rsidRPr="00E06862" w:rsidRDefault="00E06862" w:rsidP="00E06862">
            <w:pPr>
              <w:pStyle w:val="NoSpacing"/>
              <w:rPr>
                <w:sz w:val="13"/>
                <w:szCs w:val="13"/>
              </w:rPr>
            </w:pPr>
            <w:r w:rsidRPr="00E06862">
              <w:rPr>
                <w:sz w:val="13"/>
                <w:szCs w:val="13"/>
              </w:rPr>
              <w:t xml:space="preserve">Implement balanced Literacy, Gradual Release Models </w:t>
            </w:r>
          </w:p>
          <w:p w14:paraId="56C94419" w14:textId="77777777" w:rsidR="00E06862" w:rsidRPr="00E06862" w:rsidRDefault="00E06862" w:rsidP="00E06862">
            <w:pPr>
              <w:pStyle w:val="NoSpacing"/>
              <w:rPr>
                <w:b/>
                <w:sz w:val="13"/>
                <w:szCs w:val="13"/>
              </w:rPr>
            </w:pPr>
          </w:p>
          <w:p w14:paraId="02466700" w14:textId="77777777" w:rsidR="00E06862" w:rsidRPr="00E06862" w:rsidRDefault="00E06862" w:rsidP="00E06862">
            <w:pPr>
              <w:pStyle w:val="NoSpacing"/>
              <w:rPr>
                <w:sz w:val="13"/>
                <w:szCs w:val="13"/>
              </w:rPr>
            </w:pPr>
            <w:r w:rsidRPr="00E06862">
              <w:rPr>
                <w:sz w:val="13"/>
                <w:szCs w:val="13"/>
              </w:rPr>
              <w:t>Specific Close Reading and Guided Reading Strategies</w:t>
            </w:r>
          </w:p>
          <w:p w14:paraId="71161837" w14:textId="77777777" w:rsidR="00E06862" w:rsidRPr="00E06862" w:rsidRDefault="00E06862" w:rsidP="00221FB6">
            <w:pPr>
              <w:pStyle w:val="NoSpacing"/>
              <w:rPr>
                <w:sz w:val="13"/>
                <w:szCs w:val="13"/>
              </w:rPr>
            </w:pPr>
          </w:p>
          <w:p w14:paraId="645907C2" w14:textId="70D6A8A8" w:rsidR="00221FB6" w:rsidRPr="00E06862" w:rsidRDefault="00FC42F1" w:rsidP="00E06862">
            <w:pPr>
              <w:pStyle w:val="NoSpacing"/>
              <w:rPr>
                <w:sz w:val="13"/>
                <w:szCs w:val="13"/>
              </w:rPr>
            </w:pPr>
            <w:r w:rsidRPr="00E06862">
              <w:rPr>
                <w:sz w:val="13"/>
                <w:szCs w:val="13"/>
                <w:shd w:val="clear" w:color="auto" w:fill="00B0F0"/>
              </w:rPr>
              <w:t xml:space="preserve">Cornell Notes, Turn and Talk, </w:t>
            </w:r>
            <w:r w:rsidR="00E06862" w:rsidRPr="00E06862">
              <w:rPr>
                <w:sz w:val="13"/>
                <w:szCs w:val="13"/>
                <w:shd w:val="clear" w:color="auto" w:fill="00B0F0"/>
              </w:rPr>
              <w:t>Research Skills</w:t>
            </w:r>
          </w:p>
        </w:tc>
        <w:tc>
          <w:tcPr>
            <w:tcW w:w="2160" w:type="dxa"/>
          </w:tcPr>
          <w:p w14:paraId="19F759A8" w14:textId="77777777" w:rsidR="00E06862" w:rsidRPr="00E06862" w:rsidRDefault="00E06862" w:rsidP="00E06862">
            <w:pPr>
              <w:pStyle w:val="NoSpacing"/>
              <w:rPr>
                <w:sz w:val="13"/>
                <w:szCs w:val="13"/>
              </w:rPr>
            </w:pPr>
            <w:r w:rsidRPr="00E06862">
              <w:rPr>
                <w:sz w:val="13"/>
                <w:szCs w:val="13"/>
              </w:rPr>
              <w:t xml:space="preserve">Implement balanced Literacy, Gradual Release Models </w:t>
            </w:r>
          </w:p>
          <w:p w14:paraId="41374DC9" w14:textId="77777777" w:rsidR="00E06862" w:rsidRPr="00E06862" w:rsidRDefault="00E06862" w:rsidP="00E06862">
            <w:pPr>
              <w:pStyle w:val="NoSpacing"/>
              <w:rPr>
                <w:b/>
                <w:sz w:val="13"/>
                <w:szCs w:val="13"/>
              </w:rPr>
            </w:pPr>
          </w:p>
          <w:p w14:paraId="01AFE400" w14:textId="77777777" w:rsidR="00E06862" w:rsidRPr="00E06862" w:rsidRDefault="00E06862" w:rsidP="00E06862">
            <w:pPr>
              <w:pStyle w:val="NoSpacing"/>
              <w:rPr>
                <w:sz w:val="13"/>
                <w:szCs w:val="13"/>
              </w:rPr>
            </w:pPr>
            <w:r w:rsidRPr="00E06862">
              <w:rPr>
                <w:sz w:val="13"/>
                <w:szCs w:val="13"/>
              </w:rPr>
              <w:t>Specific Close Reading and Guided Reading Strategies</w:t>
            </w:r>
          </w:p>
          <w:p w14:paraId="1498872C" w14:textId="77777777" w:rsidR="00E06862" w:rsidRPr="00E06862" w:rsidRDefault="00E06862" w:rsidP="00221FB6">
            <w:pPr>
              <w:pStyle w:val="NoSpacing"/>
              <w:rPr>
                <w:sz w:val="13"/>
                <w:szCs w:val="13"/>
              </w:rPr>
            </w:pPr>
          </w:p>
          <w:p w14:paraId="468B8088" w14:textId="6237B748" w:rsidR="00221FB6" w:rsidRPr="00E06862" w:rsidRDefault="00CA1B6E" w:rsidP="00221FB6">
            <w:pPr>
              <w:pStyle w:val="NoSpacing"/>
              <w:rPr>
                <w:sz w:val="13"/>
                <w:szCs w:val="13"/>
              </w:rPr>
            </w:pPr>
            <w:r>
              <w:rPr>
                <w:sz w:val="13"/>
                <w:szCs w:val="13"/>
                <w:shd w:val="clear" w:color="auto" w:fill="00B0F0"/>
              </w:rPr>
              <w:t>Summ</w:t>
            </w:r>
            <w:r w:rsidR="00742863">
              <w:rPr>
                <w:sz w:val="13"/>
                <w:szCs w:val="13"/>
                <w:shd w:val="clear" w:color="auto" w:fill="00B0F0"/>
              </w:rPr>
              <w:t>a</w:t>
            </w:r>
            <w:r>
              <w:rPr>
                <w:sz w:val="13"/>
                <w:szCs w:val="13"/>
                <w:shd w:val="clear" w:color="auto" w:fill="00B0F0"/>
              </w:rPr>
              <w:t xml:space="preserve">ry writing, Cornell Notes, and Shakespeare Set Free </w:t>
            </w:r>
          </w:p>
        </w:tc>
        <w:tc>
          <w:tcPr>
            <w:tcW w:w="2070" w:type="dxa"/>
          </w:tcPr>
          <w:p w14:paraId="18709AA0" w14:textId="77777777" w:rsidR="00E06862" w:rsidRPr="00E06862" w:rsidRDefault="00E06862" w:rsidP="00E06862">
            <w:pPr>
              <w:pStyle w:val="NoSpacing"/>
              <w:rPr>
                <w:sz w:val="13"/>
                <w:szCs w:val="13"/>
              </w:rPr>
            </w:pPr>
            <w:r w:rsidRPr="00E06862">
              <w:rPr>
                <w:sz w:val="13"/>
                <w:szCs w:val="13"/>
              </w:rPr>
              <w:t xml:space="preserve">Implement balanced Literacy, Gradual Release Models </w:t>
            </w:r>
          </w:p>
          <w:p w14:paraId="32E8BC39" w14:textId="77777777" w:rsidR="00E06862" w:rsidRPr="00E06862" w:rsidRDefault="00E06862" w:rsidP="00E06862">
            <w:pPr>
              <w:pStyle w:val="NoSpacing"/>
              <w:rPr>
                <w:b/>
                <w:sz w:val="13"/>
                <w:szCs w:val="13"/>
              </w:rPr>
            </w:pPr>
          </w:p>
          <w:p w14:paraId="4A5DF6D7" w14:textId="41365711" w:rsidR="00E06862" w:rsidRDefault="00E06862" w:rsidP="004F7EBE">
            <w:pPr>
              <w:pStyle w:val="NoSpacing"/>
              <w:rPr>
                <w:sz w:val="13"/>
                <w:szCs w:val="13"/>
              </w:rPr>
            </w:pPr>
            <w:r w:rsidRPr="00E06862">
              <w:rPr>
                <w:sz w:val="13"/>
                <w:szCs w:val="13"/>
              </w:rPr>
              <w:t>Specific Close Readin</w:t>
            </w:r>
            <w:r>
              <w:rPr>
                <w:sz w:val="13"/>
                <w:szCs w:val="13"/>
              </w:rPr>
              <w:t>g and Guided Reading Strategies</w:t>
            </w:r>
          </w:p>
          <w:p w14:paraId="11D36096" w14:textId="77777777" w:rsidR="00E06862" w:rsidRDefault="00E06862" w:rsidP="004F7EBE">
            <w:pPr>
              <w:pStyle w:val="NoSpacing"/>
              <w:rPr>
                <w:sz w:val="13"/>
                <w:szCs w:val="13"/>
              </w:rPr>
            </w:pPr>
          </w:p>
          <w:p w14:paraId="70CEC030" w14:textId="7BD08F64" w:rsidR="00221FB6" w:rsidRPr="00E06862" w:rsidRDefault="00366289" w:rsidP="004F7EBE">
            <w:pPr>
              <w:pStyle w:val="NoSpacing"/>
              <w:rPr>
                <w:sz w:val="13"/>
                <w:szCs w:val="13"/>
              </w:rPr>
            </w:pPr>
            <w:r w:rsidRPr="00E06862">
              <w:rPr>
                <w:sz w:val="13"/>
                <w:szCs w:val="13"/>
                <w:shd w:val="clear" w:color="auto" w:fill="00B0F0"/>
              </w:rPr>
              <w:t xml:space="preserve">Discussion Webs, Argumentative Visual Organizer, </w:t>
            </w:r>
            <w:r w:rsidR="004F7EBE" w:rsidRPr="00E06862">
              <w:rPr>
                <w:sz w:val="13"/>
                <w:szCs w:val="13"/>
                <w:shd w:val="clear" w:color="auto" w:fill="00B0F0"/>
              </w:rPr>
              <w:t>Dialectical Journals</w:t>
            </w:r>
            <w:r w:rsidR="00E06862">
              <w:rPr>
                <w:sz w:val="13"/>
                <w:szCs w:val="13"/>
                <w:shd w:val="clear" w:color="auto" w:fill="00B0F0"/>
              </w:rPr>
              <w:t xml:space="preserve">, Research skills </w:t>
            </w:r>
          </w:p>
        </w:tc>
        <w:tc>
          <w:tcPr>
            <w:tcW w:w="2160" w:type="dxa"/>
          </w:tcPr>
          <w:p w14:paraId="0BE06FE6" w14:textId="77777777" w:rsidR="00E06862" w:rsidRPr="00E06862" w:rsidRDefault="00E06862" w:rsidP="00E06862">
            <w:pPr>
              <w:pStyle w:val="NoSpacing"/>
              <w:rPr>
                <w:sz w:val="13"/>
                <w:szCs w:val="13"/>
              </w:rPr>
            </w:pPr>
            <w:r w:rsidRPr="00E06862">
              <w:rPr>
                <w:sz w:val="13"/>
                <w:szCs w:val="13"/>
              </w:rPr>
              <w:t xml:space="preserve">Implement balanced Literacy, Gradual Release Models </w:t>
            </w:r>
          </w:p>
          <w:p w14:paraId="3C3194C6" w14:textId="77777777" w:rsidR="00E06862" w:rsidRPr="00E06862" w:rsidRDefault="00E06862" w:rsidP="00E06862">
            <w:pPr>
              <w:pStyle w:val="NoSpacing"/>
              <w:rPr>
                <w:b/>
                <w:sz w:val="13"/>
                <w:szCs w:val="13"/>
              </w:rPr>
            </w:pPr>
          </w:p>
          <w:p w14:paraId="71DA1A3D" w14:textId="0F2EF2F0" w:rsidR="00E06862" w:rsidRDefault="00E06862" w:rsidP="00221FB6">
            <w:pPr>
              <w:pStyle w:val="NoSpacing"/>
              <w:rPr>
                <w:sz w:val="13"/>
                <w:szCs w:val="13"/>
              </w:rPr>
            </w:pPr>
            <w:r w:rsidRPr="00E06862">
              <w:rPr>
                <w:sz w:val="13"/>
                <w:szCs w:val="13"/>
              </w:rPr>
              <w:t>Specific Close Readin</w:t>
            </w:r>
            <w:r>
              <w:rPr>
                <w:sz w:val="13"/>
                <w:szCs w:val="13"/>
              </w:rPr>
              <w:t>g and Guided Reading Strategies</w:t>
            </w:r>
          </w:p>
          <w:p w14:paraId="572D7970" w14:textId="77777777" w:rsidR="00E06862" w:rsidRDefault="00E06862" w:rsidP="00221FB6">
            <w:pPr>
              <w:pStyle w:val="NoSpacing"/>
              <w:rPr>
                <w:sz w:val="13"/>
                <w:szCs w:val="13"/>
              </w:rPr>
            </w:pPr>
          </w:p>
          <w:p w14:paraId="46AFE906" w14:textId="0FF6B645" w:rsidR="00221FB6" w:rsidRPr="00E06862" w:rsidRDefault="00366289" w:rsidP="00221FB6">
            <w:pPr>
              <w:pStyle w:val="NoSpacing"/>
              <w:rPr>
                <w:sz w:val="13"/>
                <w:szCs w:val="13"/>
              </w:rPr>
            </w:pPr>
            <w:r w:rsidRPr="00E06862">
              <w:rPr>
                <w:sz w:val="13"/>
                <w:szCs w:val="13"/>
                <w:shd w:val="clear" w:color="auto" w:fill="00B0F0"/>
              </w:rPr>
              <w:t xml:space="preserve">Color Marking, </w:t>
            </w:r>
            <w:r w:rsidR="00557119" w:rsidRPr="00E06862">
              <w:rPr>
                <w:sz w:val="13"/>
                <w:szCs w:val="13"/>
                <w:shd w:val="clear" w:color="auto" w:fill="00B0F0"/>
              </w:rPr>
              <w:t xml:space="preserve">Debate, </w:t>
            </w:r>
            <w:r w:rsidR="007A0B06">
              <w:rPr>
                <w:sz w:val="13"/>
                <w:szCs w:val="13"/>
                <w:shd w:val="clear" w:color="auto" w:fill="00B0F0"/>
              </w:rPr>
              <w:t xml:space="preserve">Research Skills </w:t>
            </w:r>
          </w:p>
        </w:tc>
      </w:tr>
      <w:tr w:rsidR="00E06862" w14:paraId="282E5340" w14:textId="77777777" w:rsidTr="00E06862">
        <w:trPr>
          <w:trHeight w:val="1133"/>
        </w:trPr>
        <w:tc>
          <w:tcPr>
            <w:tcW w:w="2070" w:type="dxa"/>
            <w:shd w:val="clear" w:color="auto" w:fill="9CC2E5" w:themeFill="accent1" w:themeFillTint="99"/>
          </w:tcPr>
          <w:p w14:paraId="0C70D228" w14:textId="0FA6F418" w:rsidR="00221FB6" w:rsidRDefault="00AE688B" w:rsidP="00221FB6">
            <w:pPr>
              <w:pStyle w:val="NoSpacing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 xml:space="preserve">3 Texts </w:t>
            </w:r>
            <w:proofErr w:type="gramStart"/>
            <w:r>
              <w:rPr>
                <w:b/>
                <w:sz w:val="14"/>
                <w:szCs w:val="14"/>
              </w:rPr>
              <w:t>From</w:t>
            </w:r>
            <w:proofErr w:type="gramEnd"/>
            <w:r>
              <w:rPr>
                <w:b/>
                <w:sz w:val="14"/>
                <w:szCs w:val="14"/>
              </w:rPr>
              <w:t xml:space="preserve"> Close Reader</w:t>
            </w:r>
          </w:p>
          <w:p w14:paraId="66E7C818" w14:textId="64F42040" w:rsidR="00AE688B" w:rsidRDefault="00AE688B" w:rsidP="00221FB6">
            <w:pPr>
              <w:pStyle w:val="NoSpacing"/>
              <w:rPr>
                <w:b/>
                <w:sz w:val="14"/>
                <w:szCs w:val="14"/>
              </w:rPr>
            </w:pPr>
          </w:p>
          <w:p w14:paraId="048627CC" w14:textId="29B169D8" w:rsidR="00AE688B" w:rsidRPr="00366289" w:rsidRDefault="00AE688B" w:rsidP="00221FB6">
            <w:pPr>
              <w:pStyle w:val="NoSpacing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 Anchor Texts</w:t>
            </w:r>
          </w:p>
          <w:p w14:paraId="5F3B0B97" w14:textId="3B6D767D" w:rsidR="00366289" w:rsidRDefault="00366289" w:rsidP="00221FB6">
            <w:pPr>
              <w:pStyle w:val="NoSpacing"/>
              <w:rPr>
                <w:sz w:val="14"/>
                <w:szCs w:val="14"/>
              </w:rPr>
            </w:pPr>
          </w:p>
          <w:p w14:paraId="71676C47" w14:textId="63005285" w:rsidR="00AE688B" w:rsidRPr="00AE688B" w:rsidRDefault="00AE688B" w:rsidP="00221FB6">
            <w:pPr>
              <w:pStyle w:val="NoSpacing"/>
              <w:rPr>
                <w:b/>
                <w:sz w:val="14"/>
                <w:szCs w:val="14"/>
              </w:rPr>
            </w:pPr>
            <w:r w:rsidRPr="00AE688B">
              <w:rPr>
                <w:b/>
                <w:sz w:val="14"/>
                <w:szCs w:val="14"/>
              </w:rPr>
              <w:t>3 Novels Maximum Per Year</w:t>
            </w:r>
          </w:p>
          <w:p w14:paraId="77388F7F" w14:textId="62D5361B" w:rsidR="004C0267" w:rsidRPr="004C0267" w:rsidRDefault="004C0267" w:rsidP="00221FB6">
            <w:pPr>
              <w:pStyle w:val="NoSpacing"/>
              <w:rPr>
                <w:sz w:val="14"/>
                <w:szCs w:val="14"/>
              </w:rPr>
            </w:pPr>
          </w:p>
        </w:tc>
        <w:tc>
          <w:tcPr>
            <w:tcW w:w="2250" w:type="dxa"/>
          </w:tcPr>
          <w:p w14:paraId="5258071D" w14:textId="5E7838A1" w:rsidR="00EA6F48" w:rsidRDefault="00EA6F48" w:rsidP="00EA6F48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“Making the Future Better Together” Blog, “</w:t>
            </w:r>
            <w:r w:rsidR="00800F09">
              <w:rPr>
                <w:sz w:val="12"/>
                <w:szCs w:val="12"/>
              </w:rPr>
              <w:t>Night Calls” Short Story, and “Oklahoma Bombing Speech by Bill Clinton</w:t>
            </w:r>
          </w:p>
          <w:p w14:paraId="1615C53F" w14:textId="77777777" w:rsidR="00EA6F48" w:rsidRDefault="00EA6F48" w:rsidP="00EA6F48">
            <w:pPr>
              <w:pStyle w:val="NoSpacing"/>
              <w:rPr>
                <w:sz w:val="12"/>
                <w:szCs w:val="12"/>
              </w:rPr>
            </w:pPr>
          </w:p>
          <w:p w14:paraId="4FE5EDB4" w14:textId="6A7A9048" w:rsidR="00221FB6" w:rsidRPr="00E06862" w:rsidRDefault="00EA6F48" w:rsidP="00EA6F48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“A Quilt of Country” Argument, “Once Upon a Time” Short Story</w:t>
            </w:r>
            <w:r w:rsidR="002664B2" w:rsidRPr="00E06862">
              <w:rPr>
                <w:sz w:val="12"/>
                <w:szCs w:val="12"/>
              </w:rPr>
              <w:t xml:space="preserve"> </w:t>
            </w:r>
          </w:p>
          <w:p w14:paraId="187FFC66" w14:textId="77777777" w:rsidR="00221FB6" w:rsidRPr="00E06862" w:rsidRDefault="00221FB6" w:rsidP="00221FB6">
            <w:pPr>
              <w:pStyle w:val="NoSpacing"/>
              <w:rPr>
                <w:sz w:val="12"/>
                <w:szCs w:val="12"/>
              </w:rPr>
            </w:pPr>
          </w:p>
          <w:p w14:paraId="42DCE1E4" w14:textId="77777777" w:rsidR="00E06862" w:rsidRPr="00E06862" w:rsidRDefault="00E06862" w:rsidP="00221FB6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2070" w:type="dxa"/>
          </w:tcPr>
          <w:p w14:paraId="65FC751C" w14:textId="11E440A4" w:rsidR="00E06862" w:rsidRDefault="00800F09" w:rsidP="009E52F9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lastRenderedPageBreak/>
              <w:t>“A Eulogy for Dr. Martin Luther King, Jr.” Speech and “The Prisoner Who Wore Glasses” Short Story</w:t>
            </w:r>
          </w:p>
          <w:p w14:paraId="7C909330" w14:textId="77777777" w:rsidR="00800F09" w:rsidRPr="00E06862" w:rsidRDefault="00800F09" w:rsidP="009E52F9">
            <w:pPr>
              <w:pStyle w:val="NoSpacing"/>
              <w:rPr>
                <w:sz w:val="12"/>
                <w:szCs w:val="12"/>
              </w:rPr>
            </w:pPr>
          </w:p>
          <w:p w14:paraId="2ED2B6F4" w14:textId="4C8AA251" w:rsidR="00221FB6" w:rsidRPr="00E06862" w:rsidRDefault="00800F09" w:rsidP="009E52F9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“I Have A Dream” Speech and from “Nobody Turn Me Around; A People’s History of the March on Washington” History writing</w:t>
            </w:r>
          </w:p>
        </w:tc>
        <w:tc>
          <w:tcPr>
            <w:tcW w:w="2160" w:type="dxa"/>
          </w:tcPr>
          <w:p w14:paraId="6E186174" w14:textId="567E8B22" w:rsidR="00E06862" w:rsidRDefault="000D04B5" w:rsidP="005F0B1C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“And of Clay Are We Connected” Short Story, “Animals </w:t>
            </w:r>
            <w:proofErr w:type="gramStart"/>
            <w:r>
              <w:rPr>
                <w:sz w:val="12"/>
                <w:szCs w:val="12"/>
              </w:rPr>
              <w:t>In</w:t>
            </w:r>
            <w:proofErr w:type="gramEnd"/>
            <w:r>
              <w:rPr>
                <w:sz w:val="12"/>
                <w:szCs w:val="12"/>
              </w:rPr>
              <w:t xml:space="preserve"> Translation” Science writing, and Poems</w:t>
            </w:r>
          </w:p>
          <w:p w14:paraId="513169E6" w14:textId="77777777" w:rsidR="000D04B5" w:rsidRPr="00E06862" w:rsidRDefault="000D04B5" w:rsidP="005F0B1C">
            <w:pPr>
              <w:pStyle w:val="NoSpacing"/>
              <w:rPr>
                <w:sz w:val="12"/>
                <w:szCs w:val="12"/>
              </w:rPr>
            </w:pPr>
          </w:p>
          <w:p w14:paraId="64C18149" w14:textId="3BB6CD29" w:rsidR="00221FB6" w:rsidRPr="00E06862" w:rsidRDefault="000D04B5" w:rsidP="005F0B1C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“When Mr. </w:t>
            </w:r>
            <w:proofErr w:type="spellStart"/>
            <w:r>
              <w:rPr>
                <w:sz w:val="12"/>
                <w:szCs w:val="12"/>
              </w:rPr>
              <w:t>Pirzada</w:t>
            </w:r>
            <w:proofErr w:type="spellEnd"/>
            <w:r>
              <w:rPr>
                <w:sz w:val="12"/>
                <w:szCs w:val="12"/>
              </w:rPr>
              <w:t xml:space="preserve"> Came to Dine” Short Story and “Monkey See, Monkey Do, Monkey Connect” Science writing</w:t>
            </w:r>
            <w:r w:rsidR="00772B97" w:rsidRPr="00E06862">
              <w:rPr>
                <w:sz w:val="12"/>
                <w:szCs w:val="12"/>
              </w:rPr>
              <w:t xml:space="preserve"> </w:t>
            </w:r>
          </w:p>
          <w:p w14:paraId="6E89B4C5" w14:textId="4324B18A" w:rsidR="00772B97" w:rsidRPr="00E06862" w:rsidRDefault="00772B97" w:rsidP="005F0B1C">
            <w:pPr>
              <w:pStyle w:val="NoSpacing"/>
              <w:rPr>
                <w:sz w:val="12"/>
                <w:szCs w:val="12"/>
              </w:rPr>
            </w:pPr>
          </w:p>
        </w:tc>
        <w:tc>
          <w:tcPr>
            <w:tcW w:w="2160" w:type="dxa"/>
          </w:tcPr>
          <w:p w14:paraId="4DFF1C57" w14:textId="69C5A2CE" w:rsidR="00E06862" w:rsidRDefault="00CA1B6E" w:rsidP="000B2317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“Th</w:t>
            </w:r>
            <w:r w:rsidR="00742863">
              <w:rPr>
                <w:sz w:val="12"/>
                <w:szCs w:val="12"/>
              </w:rPr>
              <w:t>e Tragedy of Romeo and Juliette</w:t>
            </w:r>
            <w:r>
              <w:rPr>
                <w:sz w:val="12"/>
                <w:szCs w:val="12"/>
              </w:rPr>
              <w:t>” Dram</w:t>
            </w:r>
            <w:r w:rsidR="00742863">
              <w:rPr>
                <w:sz w:val="12"/>
                <w:szCs w:val="12"/>
              </w:rPr>
              <w:t>a</w:t>
            </w:r>
          </w:p>
          <w:p w14:paraId="5E039AEA" w14:textId="77777777" w:rsidR="00742863" w:rsidRPr="00E06862" w:rsidRDefault="00742863" w:rsidP="000B2317">
            <w:pPr>
              <w:pStyle w:val="NoSpacing"/>
              <w:rPr>
                <w:sz w:val="12"/>
                <w:szCs w:val="12"/>
              </w:rPr>
            </w:pPr>
          </w:p>
          <w:p w14:paraId="0557EA9E" w14:textId="1392CBE9" w:rsidR="00C04476" w:rsidRPr="00E06862" w:rsidRDefault="00CA1B6E" w:rsidP="000B2317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“The Tragedy of Romeo and Juliette” Drama</w:t>
            </w:r>
          </w:p>
        </w:tc>
        <w:tc>
          <w:tcPr>
            <w:tcW w:w="2070" w:type="dxa"/>
          </w:tcPr>
          <w:p w14:paraId="1F5F9597" w14:textId="532761EE" w:rsidR="00742863" w:rsidRDefault="00742863" w:rsidP="00742863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“An Ordinary Man” Memoir, “Truth </w:t>
            </w:r>
            <w:proofErr w:type="gramStart"/>
            <w:r>
              <w:rPr>
                <w:sz w:val="12"/>
                <w:szCs w:val="12"/>
              </w:rPr>
              <w:t>At</w:t>
            </w:r>
            <w:proofErr w:type="gramEnd"/>
            <w:r>
              <w:rPr>
                <w:sz w:val="12"/>
                <w:szCs w:val="12"/>
              </w:rPr>
              <w:t xml:space="preserve"> All Costs” Speech, and Poems</w:t>
            </w:r>
          </w:p>
          <w:p w14:paraId="28E4CC9E" w14:textId="77777777" w:rsidR="00742863" w:rsidRDefault="00742863" w:rsidP="00742863">
            <w:pPr>
              <w:pStyle w:val="NoSpacing"/>
              <w:rPr>
                <w:sz w:val="12"/>
                <w:szCs w:val="12"/>
              </w:rPr>
            </w:pPr>
          </w:p>
          <w:p w14:paraId="30FA7E06" w14:textId="77777777" w:rsidR="00742863" w:rsidRDefault="00742863" w:rsidP="00742863">
            <w:pPr>
              <w:pStyle w:val="NoSpacing"/>
              <w:rPr>
                <w:sz w:val="12"/>
                <w:szCs w:val="12"/>
              </w:rPr>
            </w:pPr>
          </w:p>
          <w:p w14:paraId="0B48F5C0" w14:textId="1C189406" w:rsidR="00742863" w:rsidRPr="00E06862" w:rsidRDefault="00742863" w:rsidP="00742863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“Night” Memoir and “The End and the Beginning” Poem</w:t>
            </w:r>
          </w:p>
        </w:tc>
        <w:tc>
          <w:tcPr>
            <w:tcW w:w="2160" w:type="dxa"/>
          </w:tcPr>
          <w:p w14:paraId="74C65CC5" w14:textId="238F31EE" w:rsidR="007A0B06" w:rsidRDefault="00E06862" w:rsidP="007A0B06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“</w:t>
            </w:r>
            <w:r w:rsidR="007A0B06">
              <w:rPr>
                <w:sz w:val="12"/>
                <w:szCs w:val="12"/>
              </w:rPr>
              <w:t>The Cyclopes” excerpt from Epic poem and from “The Good Soldiers” non-fiction</w:t>
            </w:r>
          </w:p>
          <w:p w14:paraId="04A9F82D" w14:textId="77777777" w:rsidR="007A0B06" w:rsidRDefault="007A0B06" w:rsidP="007A0B06">
            <w:pPr>
              <w:pStyle w:val="NoSpacing"/>
              <w:rPr>
                <w:sz w:val="12"/>
                <w:szCs w:val="12"/>
              </w:rPr>
            </w:pPr>
          </w:p>
          <w:p w14:paraId="02E16611" w14:textId="24A54F56" w:rsidR="007A0B06" w:rsidRPr="00E06862" w:rsidRDefault="007A0B06" w:rsidP="007A0B06">
            <w:pPr>
              <w:pStyle w:val="NoSpacing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from “The Odyssey” Epic Poem</w:t>
            </w:r>
            <w:bookmarkStart w:id="0" w:name="_GoBack"/>
            <w:bookmarkEnd w:id="0"/>
          </w:p>
          <w:p w14:paraId="09088DA3" w14:textId="68299F7D" w:rsidR="00C40604" w:rsidRPr="00E06862" w:rsidRDefault="00557119" w:rsidP="00221FB6">
            <w:pPr>
              <w:pStyle w:val="NoSpacing"/>
              <w:rPr>
                <w:sz w:val="12"/>
                <w:szCs w:val="12"/>
              </w:rPr>
            </w:pPr>
            <w:r w:rsidRPr="00E06862">
              <w:rPr>
                <w:sz w:val="12"/>
                <w:szCs w:val="12"/>
              </w:rPr>
              <w:t xml:space="preserve"> </w:t>
            </w:r>
          </w:p>
        </w:tc>
      </w:tr>
    </w:tbl>
    <w:p w14:paraId="143C7819" w14:textId="07A292AB" w:rsidR="00C33D78" w:rsidRDefault="00C33D78" w:rsidP="006A5C62">
      <w:pPr>
        <w:pStyle w:val="NoSpacing"/>
      </w:pPr>
    </w:p>
    <w:sectPr w:rsidR="00C33D78" w:rsidSect="00F102B2">
      <w:headerReference w:type="default" r:id="rId6"/>
      <w:pgSz w:w="15840" w:h="12240" w:orient="landscape"/>
      <w:pgMar w:top="432" w:right="245" w:bottom="432" w:left="2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24607F" w14:textId="77777777" w:rsidR="00D16594" w:rsidRDefault="00D16594" w:rsidP="006A5C62">
      <w:pPr>
        <w:spacing w:after="0" w:line="240" w:lineRule="auto"/>
      </w:pPr>
      <w:r>
        <w:separator/>
      </w:r>
    </w:p>
  </w:endnote>
  <w:endnote w:type="continuationSeparator" w:id="0">
    <w:p w14:paraId="5F14C91D" w14:textId="77777777" w:rsidR="00D16594" w:rsidRDefault="00D16594" w:rsidP="006A5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A5921D" w14:textId="77777777" w:rsidR="00D16594" w:rsidRDefault="00D16594" w:rsidP="006A5C62">
      <w:pPr>
        <w:spacing w:after="0" w:line="240" w:lineRule="auto"/>
      </w:pPr>
      <w:r>
        <w:separator/>
      </w:r>
    </w:p>
  </w:footnote>
  <w:footnote w:type="continuationSeparator" w:id="0">
    <w:p w14:paraId="236844E4" w14:textId="77777777" w:rsidR="00D16594" w:rsidRDefault="00D16594" w:rsidP="006A5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DCB38C" w14:textId="2E355EA6" w:rsidR="00C33D78" w:rsidRDefault="00E0686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7CD880" wp14:editId="3D63B16C">
              <wp:simplePos x="0" y="0"/>
              <wp:positionH relativeFrom="column">
                <wp:posOffset>11107</wp:posOffset>
              </wp:positionH>
              <wp:positionV relativeFrom="paragraph">
                <wp:posOffset>0</wp:posOffset>
              </wp:positionV>
              <wp:extent cx="2513330" cy="525780"/>
              <wp:effectExtent l="0" t="0" r="0" b="762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3330" cy="525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142A3D32" w14:textId="77777777" w:rsidR="00E06862" w:rsidRPr="004C0267" w:rsidRDefault="00E06862" w:rsidP="00E06862">
                          <w:pPr>
                            <w:pStyle w:val="Header"/>
                            <w:shd w:val="clear" w:color="auto" w:fill="2E74B5" w:themeFill="accent1" w:themeFillShade="BF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4C0267">
                            <w:rPr>
                              <w:b/>
                              <w:sz w:val="28"/>
                              <w:szCs w:val="28"/>
                            </w:rPr>
                            <w:t xml:space="preserve">Concept English </w:t>
                          </w:r>
                          <w:r>
                            <w:rPr>
                              <w:b/>
                              <w:sz w:val="28"/>
                              <w:szCs w:val="28"/>
                            </w:rPr>
                            <w:t>2016/2017</w:t>
                          </w:r>
                        </w:p>
                        <w:p w14:paraId="337A6A9A" w14:textId="7A7DCB87" w:rsidR="00E06862" w:rsidRPr="00F46CEC" w:rsidRDefault="00E06862" w:rsidP="00E06862">
                          <w:pPr>
                            <w:pStyle w:val="Header"/>
                            <w:shd w:val="clear" w:color="auto" w:fill="2E74B5" w:themeFill="accent1" w:themeFillShade="BF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4C0267">
                            <w:rPr>
                              <w:b/>
                              <w:sz w:val="28"/>
                              <w:szCs w:val="28"/>
                            </w:rPr>
                            <w:t xml:space="preserve">Map of </w:t>
                          </w:r>
                          <w:r w:rsidR="000227FE">
                            <w:rPr>
                              <w:b/>
                              <w:sz w:val="28"/>
                              <w:szCs w:val="28"/>
                            </w:rPr>
                            <w:t>9</w:t>
                          </w:r>
                          <w:r w:rsidR="000227FE" w:rsidRPr="000227FE">
                            <w:rPr>
                              <w:b/>
                              <w:sz w:val="28"/>
                              <w:szCs w:val="28"/>
                              <w:vertAlign w:val="superscript"/>
                            </w:rPr>
                            <w:t>th</w:t>
                          </w:r>
                          <w:r w:rsidR="000227FE">
                            <w:rPr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 w:rsidRPr="004C0267">
                            <w:rPr>
                              <w:b/>
                              <w:sz w:val="28"/>
                              <w:szCs w:val="28"/>
                            </w:rPr>
                            <w:t xml:space="preserve">Grade Requirements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7CD880" id="_x0000_t202" coordsize="21600,21600" o:spt="202" path="m0,0l0,21600,21600,21600,21600,0xe">
              <v:stroke joinstyle="miter"/>
              <v:path gradientshapeok="t" o:connecttype="rect"/>
            </v:shapetype>
            <v:shape id="Text_x0020_Box_x0020_1" o:spid="_x0000_s1026" type="#_x0000_t202" style="position:absolute;margin-left:.85pt;margin-top:0;width:197.9pt;height:41.4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" filled="f" stroked="f">
              <v:textbox style="mso-fit-shape-to-text:t">
                <w:txbxContent>
                  <w:p w14:paraId="142A3D32" w14:textId="77777777" w:rsidR="00E06862" w:rsidRPr="004C0267" w:rsidRDefault="00E06862" w:rsidP="00E06862">
                    <w:pPr>
                      <w:pStyle w:val="Header"/>
                      <w:shd w:val="clear" w:color="auto" w:fill="2E74B5" w:themeFill="accent1" w:themeFillShade="BF"/>
                      <w:rPr>
                        <w:b/>
                        <w:sz w:val="28"/>
                        <w:szCs w:val="28"/>
                      </w:rPr>
                    </w:pPr>
                    <w:r w:rsidRPr="004C0267">
                      <w:rPr>
                        <w:b/>
                        <w:sz w:val="28"/>
                        <w:szCs w:val="28"/>
                      </w:rPr>
                      <w:t xml:space="preserve">Concept English </w:t>
                    </w:r>
                    <w:r>
                      <w:rPr>
                        <w:b/>
                        <w:sz w:val="28"/>
                        <w:szCs w:val="28"/>
                      </w:rPr>
                      <w:t>2016/2017</w:t>
                    </w:r>
                  </w:p>
                  <w:p w14:paraId="337A6A9A" w14:textId="7A7DCB87" w:rsidR="00E06862" w:rsidRPr="00F46CEC" w:rsidRDefault="00E06862" w:rsidP="00E06862">
                    <w:pPr>
                      <w:pStyle w:val="Header"/>
                      <w:shd w:val="clear" w:color="auto" w:fill="2E74B5" w:themeFill="accent1" w:themeFillShade="BF"/>
                      <w:rPr>
                        <w:b/>
                        <w:sz w:val="28"/>
                        <w:szCs w:val="28"/>
                      </w:rPr>
                    </w:pPr>
                    <w:r w:rsidRPr="004C0267">
                      <w:rPr>
                        <w:b/>
                        <w:sz w:val="28"/>
                        <w:szCs w:val="28"/>
                      </w:rPr>
                      <w:t xml:space="preserve">Map of </w:t>
                    </w:r>
                    <w:r w:rsidR="000227FE">
                      <w:rPr>
                        <w:b/>
                        <w:sz w:val="28"/>
                        <w:szCs w:val="28"/>
                      </w:rPr>
                      <w:t>9</w:t>
                    </w:r>
                    <w:r w:rsidR="000227FE" w:rsidRPr="000227FE">
                      <w:rPr>
                        <w:b/>
                        <w:sz w:val="28"/>
                        <w:szCs w:val="28"/>
                        <w:vertAlign w:val="superscript"/>
                      </w:rPr>
                      <w:t>th</w:t>
                    </w:r>
                    <w:r w:rsidR="000227FE">
                      <w:rPr>
                        <w:b/>
                        <w:sz w:val="28"/>
                        <w:szCs w:val="28"/>
                      </w:rPr>
                      <w:t xml:space="preserve"> </w:t>
                    </w:r>
                    <w:r w:rsidRPr="004C0267">
                      <w:rPr>
                        <w:b/>
                        <w:sz w:val="28"/>
                        <w:szCs w:val="28"/>
                      </w:rPr>
                      <w:t xml:space="preserve">Grade Requirements 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C62"/>
    <w:rsid w:val="00013A1D"/>
    <w:rsid w:val="000227FE"/>
    <w:rsid w:val="000A4C39"/>
    <w:rsid w:val="000B2317"/>
    <w:rsid w:val="000D04B5"/>
    <w:rsid w:val="001242F4"/>
    <w:rsid w:val="00135F31"/>
    <w:rsid w:val="00140F0E"/>
    <w:rsid w:val="001504CE"/>
    <w:rsid w:val="001A6869"/>
    <w:rsid w:val="001B02A2"/>
    <w:rsid w:val="002152D9"/>
    <w:rsid w:val="00221FB6"/>
    <w:rsid w:val="00231C05"/>
    <w:rsid w:val="002664B2"/>
    <w:rsid w:val="002901B4"/>
    <w:rsid w:val="002C6AA1"/>
    <w:rsid w:val="002E2594"/>
    <w:rsid w:val="00366289"/>
    <w:rsid w:val="00397134"/>
    <w:rsid w:val="003F1D46"/>
    <w:rsid w:val="00413B8D"/>
    <w:rsid w:val="00423439"/>
    <w:rsid w:val="00443832"/>
    <w:rsid w:val="004524CF"/>
    <w:rsid w:val="00487C37"/>
    <w:rsid w:val="00496261"/>
    <w:rsid w:val="004B65E4"/>
    <w:rsid w:val="004C0267"/>
    <w:rsid w:val="004E790F"/>
    <w:rsid w:val="004F7EBE"/>
    <w:rsid w:val="00557119"/>
    <w:rsid w:val="005B3C19"/>
    <w:rsid w:val="005E4FC1"/>
    <w:rsid w:val="005F0B1C"/>
    <w:rsid w:val="005F33DF"/>
    <w:rsid w:val="00603DA9"/>
    <w:rsid w:val="00607967"/>
    <w:rsid w:val="00667484"/>
    <w:rsid w:val="006A5C62"/>
    <w:rsid w:val="00742863"/>
    <w:rsid w:val="00757318"/>
    <w:rsid w:val="00772B97"/>
    <w:rsid w:val="00777F87"/>
    <w:rsid w:val="007A0B06"/>
    <w:rsid w:val="007B2EE1"/>
    <w:rsid w:val="007F4772"/>
    <w:rsid w:val="007F569D"/>
    <w:rsid w:val="007F6B77"/>
    <w:rsid w:val="00800F09"/>
    <w:rsid w:val="00812A65"/>
    <w:rsid w:val="00822CF8"/>
    <w:rsid w:val="00865F17"/>
    <w:rsid w:val="008A73A9"/>
    <w:rsid w:val="008C1998"/>
    <w:rsid w:val="008C1E11"/>
    <w:rsid w:val="008F3F37"/>
    <w:rsid w:val="00907FD0"/>
    <w:rsid w:val="00985CCA"/>
    <w:rsid w:val="009C3ED3"/>
    <w:rsid w:val="009E52F9"/>
    <w:rsid w:val="00A156C8"/>
    <w:rsid w:val="00A34E74"/>
    <w:rsid w:val="00A76954"/>
    <w:rsid w:val="00A87C27"/>
    <w:rsid w:val="00A91B05"/>
    <w:rsid w:val="00AE688B"/>
    <w:rsid w:val="00B349B7"/>
    <w:rsid w:val="00B67DD0"/>
    <w:rsid w:val="00B76D29"/>
    <w:rsid w:val="00BA0039"/>
    <w:rsid w:val="00BA40CD"/>
    <w:rsid w:val="00C030D6"/>
    <w:rsid w:val="00C04476"/>
    <w:rsid w:val="00C33D78"/>
    <w:rsid w:val="00C40604"/>
    <w:rsid w:val="00C8455C"/>
    <w:rsid w:val="00CA1B6E"/>
    <w:rsid w:val="00D16594"/>
    <w:rsid w:val="00D611AB"/>
    <w:rsid w:val="00D82EDA"/>
    <w:rsid w:val="00DA493E"/>
    <w:rsid w:val="00DD30E3"/>
    <w:rsid w:val="00DE1F40"/>
    <w:rsid w:val="00DF4806"/>
    <w:rsid w:val="00E06862"/>
    <w:rsid w:val="00E34054"/>
    <w:rsid w:val="00E44312"/>
    <w:rsid w:val="00E67AF5"/>
    <w:rsid w:val="00E71239"/>
    <w:rsid w:val="00E733D3"/>
    <w:rsid w:val="00EA4046"/>
    <w:rsid w:val="00EA6F48"/>
    <w:rsid w:val="00EB7CA4"/>
    <w:rsid w:val="00ED0846"/>
    <w:rsid w:val="00EE2733"/>
    <w:rsid w:val="00F102B2"/>
    <w:rsid w:val="00F16A2C"/>
    <w:rsid w:val="00F47E57"/>
    <w:rsid w:val="00FC42F1"/>
    <w:rsid w:val="00FF2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A7FCC5"/>
  <w15:chartTrackingRefBased/>
  <w15:docId w15:val="{8ED0B668-C236-47FD-8371-A5360B1B4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5C62"/>
    <w:pPr>
      <w:spacing w:after="0" w:line="240" w:lineRule="auto"/>
    </w:pPr>
  </w:style>
  <w:style w:type="table" w:styleId="TableGrid">
    <w:name w:val="Table Grid"/>
    <w:basedOn w:val="TableNormal"/>
    <w:uiPriority w:val="39"/>
    <w:rsid w:val="006A5C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A5C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C62"/>
  </w:style>
  <w:style w:type="paragraph" w:styleId="Footer">
    <w:name w:val="footer"/>
    <w:basedOn w:val="Normal"/>
    <w:link w:val="FooterChar"/>
    <w:uiPriority w:val="99"/>
    <w:unhideWhenUsed/>
    <w:rsid w:val="006A5C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C62"/>
  </w:style>
  <w:style w:type="paragraph" w:styleId="BalloonText">
    <w:name w:val="Balloon Text"/>
    <w:basedOn w:val="Normal"/>
    <w:link w:val="BalloonTextChar"/>
    <w:uiPriority w:val="99"/>
    <w:semiHidden/>
    <w:unhideWhenUsed/>
    <w:rsid w:val="002152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2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1026</Words>
  <Characters>5851</Characters>
  <Application>Microsoft Macintosh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</dc:creator>
  <cp:keywords/>
  <dc:description/>
  <cp:lastModifiedBy>Andy Flaherty</cp:lastModifiedBy>
  <cp:revision>5</cp:revision>
  <cp:lastPrinted>2016-05-09T13:02:00Z</cp:lastPrinted>
  <dcterms:created xsi:type="dcterms:W3CDTF">2016-05-06T21:05:00Z</dcterms:created>
  <dcterms:modified xsi:type="dcterms:W3CDTF">2016-05-09T13:03:00Z</dcterms:modified>
</cp:coreProperties>
</file>